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EDB" w:rsidRPr="00F97771" w:rsidRDefault="00A40EDB" w:rsidP="00A40EDB">
      <w:pPr>
        <w:ind w:left="284"/>
        <w:jc w:val="center"/>
        <w:rPr>
          <w:rFonts w:ascii="Times New Roman" w:hAnsi="Times New Roman" w:cs="Times New Roman"/>
          <w:b/>
          <w:bCs/>
          <w:i/>
          <w:color w:val="002060"/>
          <w:sz w:val="40"/>
          <w:szCs w:val="40"/>
        </w:rPr>
      </w:pPr>
      <w:r w:rsidRPr="00F97771">
        <w:rPr>
          <w:rFonts w:ascii="Times New Roman" w:hAnsi="Times New Roman" w:cs="Times New Roman"/>
          <w:b/>
          <w:bCs/>
          <w:i/>
          <w:color w:val="002060"/>
          <w:sz w:val="40"/>
          <w:szCs w:val="40"/>
        </w:rPr>
        <w:t>STAPLEFORD ABBOTTS PARISH COUNCIL</w:t>
      </w:r>
    </w:p>
    <w:p w:rsidR="00A40EDB" w:rsidRPr="00F97771" w:rsidRDefault="00A40EDB" w:rsidP="00A40EDB">
      <w:pPr>
        <w:pStyle w:val="Header"/>
        <w:tabs>
          <w:tab w:val="left" w:pos="6120"/>
        </w:tabs>
        <w:jc w:val="center"/>
        <w:rPr>
          <w:rFonts w:ascii="Times New Roman" w:hAnsi="Times New Roman" w:cs="Times New Roman"/>
          <w:bCs/>
          <w:color w:val="002060"/>
        </w:rPr>
      </w:pPr>
      <w:proofErr w:type="gramStart"/>
      <w:r w:rsidRPr="00F97771">
        <w:rPr>
          <w:rFonts w:ascii="Times New Roman" w:hAnsi="Times New Roman" w:cs="Times New Roman"/>
          <w:bCs/>
          <w:color w:val="002060"/>
        </w:rPr>
        <w:t>c/o</w:t>
      </w:r>
      <w:proofErr w:type="gramEnd"/>
      <w:r w:rsidRPr="00F97771">
        <w:rPr>
          <w:rFonts w:ascii="Times New Roman" w:hAnsi="Times New Roman" w:cs="Times New Roman"/>
          <w:bCs/>
          <w:color w:val="002060"/>
        </w:rPr>
        <w:t xml:space="preserve"> Ellie Thomas, Interim Parish Clerk</w:t>
      </w:r>
    </w:p>
    <w:p w:rsidR="00A40EDB" w:rsidRPr="00F97771" w:rsidRDefault="00A40EDB" w:rsidP="00A40EDB">
      <w:pPr>
        <w:pStyle w:val="Header"/>
        <w:tabs>
          <w:tab w:val="left" w:pos="6120"/>
        </w:tabs>
        <w:jc w:val="center"/>
        <w:rPr>
          <w:rFonts w:ascii="Times New Roman" w:hAnsi="Times New Roman" w:cs="Times New Roman"/>
          <w:bCs/>
          <w:color w:val="002060"/>
        </w:rPr>
      </w:pPr>
      <w:r w:rsidRPr="00F97771">
        <w:rPr>
          <w:rFonts w:ascii="Times New Roman" w:hAnsi="Times New Roman" w:cs="Times New Roman"/>
          <w:bCs/>
          <w:color w:val="002060"/>
        </w:rPr>
        <w:t>132 Bentley Drive, Church Langley, Harlow, Essex CM17 9QY</w:t>
      </w:r>
    </w:p>
    <w:p w:rsidR="00A40EDB" w:rsidRPr="00F97771" w:rsidRDefault="00A40EDB" w:rsidP="00A40EDB">
      <w:pPr>
        <w:pStyle w:val="Header"/>
        <w:tabs>
          <w:tab w:val="left" w:pos="6120"/>
        </w:tabs>
        <w:jc w:val="center"/>
        <w:rPr>
          <w:rStyle w:val="Hyperlink"/>
          <w:color w:val="002060"/>
          <w:u w:val="none"/>
        </w:rPr>
      </w:pPr>
      <w:r w:rsidRPr="00F97771">
        <w:rPr>
          <w:rFonts w:ascii="Times New Roman" w:hAnsi="Times New Roman" w:cs="Times New Roman"/>
          <w:bCs/>
          <w:color w:val="002060"/>
        </w:rPr>
        <w:t xml:space="preserve">Tel: 07894 154877, Email: </w:t>
      </w:r>
      <w:hyperlink r:id="rId4" w:history="1">
        <w:r w:rsidRPr="00F97771">
          <w:rPr>
            <w:rStyle w:val="Hyperlink"/>
            <w:bCs/>
            <w:color w:val="002060"/>
            <w:u w:val="none"/>
          </w:rPr>
          <w:t>StaplefordAbbottsParishCouncil@gmail.com</w:t>
        </w:r>
      </w:hyperlink>
    </w:p>
    <w:p w:rsidR="00A40EDB" w:rsidRPr="00F97771" w:rsidRDefault="00F97771" w:rsidP="00A40EDB">
      <w:pPr>
        <w:jc w:val="center"/>
        <w:rPr>
          <w:rFonts w:ascii="Times New Roman" w:hAnsi="Times New Roman" w:cs="Times New Roman"/>
          <w:color w:val="002060"/>
        </w:rPr>
      </w:pPr>
      <w:hyperlink r:id="rId5" w:history="1">
        <w:r w:rsidR="00A40EDB" w:rsidRPr="00F97771">
          <w:rPr>
            <w:rStyle w:val="Hyperlink"/>
            <w:color w:val="002060"/>
            <w:shd w:val="clear" w:color="auto" w:fill="FFFFFF"/>
          </w:rPr>
          <w:t>www.staplefordabbotts.blogspot.com</w:t>
        </w:r>
      </w:hyperlink>
    </w:p>
    <w:p w:rsidR="00A40EDB" w:rsidRPr="00F97771" w:rsidRDefault="00A40EDB" w:rsidP="00A40EDB">
      <w:pPr>
        <w:jc w:val="center"/>
        <w:rPr>
          <w:rFonts w:ascii="Times New Roman" w:hAnsi="Times New Roman" w:cs="Times New Roman"/>
          <w:b/>
          <w:bCs/>
          <w:color w:val="002060"/>
          <w:sz w:val="18"/>
          <w:szCs w:val="18"/>
        </w:rPr>
      </w:pPr>
    </w:p>
    <w:p w:rsidR="00A40EDB" w:rsidRPr="00F97771" w:rsidRDefault="00A40EDB" w:rsidP="00A40EDB">
      <w:pPr>
        <w:jc w:val="center"/>
        <w:rPr>
          <w:rFonts w:ascii="Times New Roman" w:hAnsi="Times New Roman" w:cs="Times New Roman"/>
          <w:b/>
          <w:bCs/>
          <w:color w:val="002060"/>
          <w:sz w:val="20"/>
          <w:szCs w:val="20"/>
        </w:rPr>
      </w:pPr>
      <w:r w:rsidRPr="00F97771">
        <w:rPr>
          <w:rFonts w:ascii="Times New Roman" w:hAnsi="Times New Roman" w:cs="Times New Roman"/>
          <w:b/>
          <w:bCs/>
          <w:color w:val="002060"/>
          <w:sz w:val="20"/>
          <w:szCs w:val="20"/>
        </w:rPr>
        <w:t>Draft Minutes of the Council Meeting</w:t>
      </w:r>
    </w:p>
    <w:p w:rsidR="00A40EDB" w:rsidRPr="00F97771" w:rsidRDefault="00A40EDB" w:rsidP="00A40EDB">
      <w:pPr>
        <w:jc w:val="center"/>
        <w:rPr>
          <w:rFonts w:ascii="Times New Roman" w:hAnsi="Times New Roman" w:cs="Times New Roman"/>
          <w:b/>
          <w:bCs/>
          <w:color w:val="002060"/>
          <w:sz w:val="20"/>
          <w:szCs w:val="20"/>
        </w:rPr>
      </w:pPr>
      <w:r w:rsidRPr="00F97771">
        <w:rPr>
          <w:rFonts w:ascii="Times New Roman" w:hAnsi="Times New Roman" w:cs="Times New Roman"/>
          <w:b/>
          <w:bCs/>
          <w:color w:val="002060"/>
          <w:sz w:val="20"/>
          <w:szCs w:val="20"/>
        </w:rPr>
        <w:t xml:space="preserve">7.15pm Tuesday December 7 2021 </w:t>
      </w:r>
    </w:p>
    <w:tbl>
      <w:tblPr>
        <w:tblW w:w="9887" w:type="dxa"/>
        <w:tblInd w:w="-106" w:type="dxa"/>
        <w:tblLook w:val="04A0" w:firstRow="1" w:lastRow="0" w:firstColumn="1" w:lastColumn="0" w:noHBand="0" w:noVBand="1"/>
      </w:tblPr>
      <w:tblGrid>
        <w:gridCol w:w="1838"/>
        <w:gridCol w:w="2596"/>
        <w:gridCol w:w="2597"/>
        <w:gridCol w:w="2856"/>
      </w:tblGrid>
      <w:tr w:rsidR="00F97771" w:rsidRPr="00F97771" w:rsidTr="00CA1418">
        <w:tc>
          <w:tcPr>
            <w:tcW w:w="1838" w:type="dxa"/>
            <w:hideMark/>
          </w:tcPr>
          <w:p w:rsidR="00A40EDB" w:rsidRPr="00F97771" w:rsidRDefault="00A40EDB" w:rsidP="00CA1418">
            <w:pPr>
              <w:rPr>
                <w:rFonts w:ascii="Times New Roman" w:hAnsi="Times New Roman" w:cs="Times New Roman"/>
                <w:b/>
                <w:bCs/>
                <w:color w:val="002060"/>
                <w:sz w:val="16"/>
                <w:szCs w:val="16"/>
              </w:rPr>
            </w:pPr>
            <w:r w:rsidRPr="00F97771">
              <w:rPr>
                <w:rFonts w:ascii="Times New Roman" w:hAnsi="Times New Roman" w:cs="Times New Roman"/>
                <w:b/>
                <w:bCs/>
                <w:color w:val="002060"/>
                <w:sz w:val="16"/>
                <w:szCs w:val="16"/>
              </w:rPr>
              <w:t>Present:</w:t>
            </w:r>
          </w:p>
        </w:tc>
        <w:tc>
          <w:tcPr>
            <w:tcW w:w="8049" w:type="dxa"/>
            <w:gridSpan w:val="3"/>
          </w:tcPr>
          <w:p w:rsidR="00A40EDB" w:rsidRPr="00F97771" w:rsidRDefault="00A40EDB" w:rsidP="00CA1418">
            <w:pPr>
              <w:rPr>
                <w:rFonts w:ascii="Times New Roman" w:hAnsi="Times New Roman" w:cs="Times New Roman"/>
                <w:b/>
                <w:bCs/>
                <w:color w:val="002060"/>
                <w:sz w:val="16"/>
                <w:szCs w:val="16"/>
              </w:rPr>
            </w:pPr>
          </w:p>
        </w:tc>
      </w:tr>
      <w:tr w:rsidR="00F97771" w:rsidRPr="00F97771" w:rsidTr="00CA1418">
        <w:tc>
          <w:tcPr>
            <w:tcW w:w="1838" w:type="dxa"/>
            <w:hideMark/>
          </w:tcPr>
          <w:p w:rsidR="00A40EDB" w:rsidRPr="00F97771" w:rsidRDefault="00A40EDB" w:rsidP="00CA1418">
            <w:pPr>
              <w:rPr>
                <w:rFonts w:ascii="Times New Roman" w:hAnsi="Times New Roman" w:cs="Times New Roman"/>
                <w:b/>
                <w:bCs/>
                <w:color w:val="002060"/>
                <w:sz w:val="16"/>
                <w:szCs w:val="16"/>
              </w:rPr>
            </w:pPr>
            <w:r w:rsidRPr="00F97771">
              <w:rPr>
                <w:rFonts w:ascii="Times New Roman" w:hAnsi="Times New Roman" w:cs="Times New Roman"/>
                <w:b/>
                <w:bCs/>
                <w:color w:val="002060"/>
                <w:sz w:val="16"/>
                <w:szCs w:val="16"/>
              </w:rPr>
              <w:t>Councillors:</w:t>
            </w:r>
          </w:p>
        </w:tc>
        <w:tc>
          <w:tcPr>
            <w:tcW w:w="2596" w:type="dxa"/>
            <w:hideMark/>
          </w:tcPr>
          <w:p w:rsidR="00A40EDB" w:rsidRPr="00F97771" w:rsidRDefault="00A40EDB" w:rsidP="00CA1418">
            <w:pPr>
              <w:rPr>
                <w:rFonts w:ascii="Times New Roman" w:hAnsi="Times New Roman" w:cs="Times New Roman"/>
                <w:b/>
                <w:bCs/>
                <w:color w:val="002060"/>
                <w:sz w:val="16"/>
                <w:szCs w:val="16"/>
              </w:rPr>
            </w:pPr>
            <w:r w:rsidRPr="00F97771">
              <w:rPr>
                <w:rFonts w:ascii="Times New Roman" w:hAnsi="Times New Roman" w:cs="Times New Roman"/>
                <w:color w:val="002060"/>
                <w:sz w:val="16"/>
                <w:szCs w:val="16"/>
              </w:rPr>
              <w:t>Jayne Jackson (Chair)</w:t>
            </w:r>
            <w:r w:rsidRPr="00F97771">
              <w:rPr>
                <w:rFonts w:ascii="Times New Roman" w:hAnsi="Times New Roman" w:cs="Times New Roman"/>
                <w:bCs/>
                <w:color w:val="002060"/>
                <w:sz w:val="16"/>
                <w:szCs w:val="16"/>
              </w:rPr>
              <w:t xml:space="preserve"> JJ</w:t>
            </w:r>
          </w:p>
        </w:tc>
        <w:tc>
          <w:tcPr>
            <w:tcW w:w="5453" w:type="dxa"/>
            <w:gridSpan w:val="2"/>
            <w:hideMark/>
          </w:tcPr>
          <w:p w:rsidR="00A40EDB" w:rsidRPr="00F97771" w:rsidRDefault="00A40EDB" w:rsidP="00CA1418">
            <w:pPr>
              <w:rPr>
                <w:rFonts w:ascii="Times New Roman" w:hAnsi="Times New Roman" w:cs="Times New Roman"/>
                <w:b/>
                <w:bCs/>
                <w:color w:val="002060"/>
                <w:sz w:val="16"/>
                <w:szCs w:val="16"/>
              </w:rPr>
            </w:pPr>
            <w:r w:rsidRPr="00F97771">
              <w:rPr>
                <w:rFonts w:ascii="Times New Roman" w:hAnsi="Times New Roman" w:cs="Times New Roman"/>
                <w:bCs/>
                <w:color w:val="002060"/>
                <w:sz w:val="16"/>
                <w:szCs w:val="16"/>
              </w:rPr>
              <w:t>Marion Francis (Deputy Chair) MF</w:t>
            </w:r>
          </w:p>
        </w:tc>
      </w:tr>
      <w:tr w:rsidR="00F97771" w:rsidRPr="00F97771" w:rsidTr="00CA1418">
        <w:tc>
          <w:tcPr>
            <w:tcW w:w="1838" w:type="dxa"/>
          </w:tcPr>
          <w:p w:rsidR="00A40EDB" w:rsidRPr="00F97771" w:rsidRDefault="00A40EDB" w:rsidP="00CA1418">
            <w:pPr>
              <w:rPr>
                <w:rFonts w:ascii="Times New Roman" w:hAnsi="Times New Roman" w:cs="Times New Roman"/>
                <w:b/>
                <w:bCs/>
                <w:color w:val="002060"/>
                <w:sz w:val="16"/>
                <w:szCs w:val="16"/>
              </w:rPr>
            </w:pPr>
          </w:p>
        </w:tc>
        <w:tc>
          <w:tcPr>
            <w:tcW w:w="2596" w:type="dxa"/>
            <w:hideMark/>
          </w:tcPr>
          <w:p w:rsidR="00A40EDB" w:rsidRPr="00F97771" w:rsidRDefault="00A40EDB" w:rsidP="00CA1418">
            <w:pPr>
              <w:rPr>
                <w:rFonts w:ascii="Times New Roman" w:hAnsi="Times New Roman" w:cs="Times New Roman"/>
                <w:bCs/>
                <w:color w:val="002060"/>
                <w:sz w:val="16"/>
                <w:szCs w:val="16"/>
              </w:rPr>
            </w:pPr>
            <w:r w:rsidRPr="00F97771">
              <w:rPr>
                <w:rFonts w:ascii="Times New Roman" w:hAnsi="Times New Roman" w:cs="Times New Roman"/>
                <w:bCs/>
                <w:color w:val="002060"/>
                <w:sz w:val="16"/>
                <w:szCs w:val="16"/>
              </w:rPr>
              <w:t>Colleen Atkinson CA</w:t>
            </w:r>
          </w:p>
          <w:p w:rsidR="00A40EDB" w:rsidRPr="00F97771" w:rsidRDefault="00A40EDB" w:rsidP="00A40EDB">
            <w:pPr>
              <w:rPr>
                <w:rFonts w:ascii="Times New Roman" w:hAnsi="Times New Roman" w:cs="Times New Roman"/>
                <w:bCs/>
                <w:color w:val="002060"/>
                <w:sz w:val="16"/>
                <w:szCs w:val="16"/>
              </w:rPr>
            </w:pPr>
          </w:p>
        </w:tc>
        <w:tc>
          <w:tcPr>
            <w:tcW w:w="5453" w:type="dxa"/>
            <w:gridSpan w:val="2"/>
            <w:hideMark/>
          </w:tcPr>
          <w:p w:rsidR="00A40EDB" w:rsidRPr="00F97771" w:rsidRDefault="00A40EDB" w:rsidP="00CA1418">
            <w:pPr>
              <w:rPr>
                <w:rFonts w:ascii="Times New Roman" w:hAnsi="Times New Roman" w:cs="Times New Roman"/>
                <w:bCs/>
                <w:color w:val="002060"/>
                <w:sz w:val="16"/>
                <w:szCs w:val="16"/>
              </w:rPr>
            </w:pPr>
            <w:r w:rsidRPr="00F97771">
              <w:rPr>
                <w:rFonts w:ascii="Times New Roman" w:hAnsi="Times New Roman" w:cs="Times New Roman"/>
                <w:bCs/>
                <w:color w:val="002060"/>
                <w:sz w:val="16"/>
                <w:szCs w:val="16"/>
              </w:rPr>
              <w:t>Catherine Burnett CB</w:t>
            </w:r>
          </w:p>
          <w:p w:rsidR="00A40EDB" w:rsidRPr="00F97771" w:rsidRDefault="00A40EDB" w:rsidP="00CA1418">
            <w:pPr>
              <w:rPr>
                <w:rFonts w:ascii="Times New Roman" w:hAnsi="Times New Roman" w:cs="Times New Roman"/>
                <w:bCs/>
                <w:color w:val="002060"/>
                <w:sz w:val="16"/>
                <w:szCs w:val="16"/>
              </w:rPr>
            </w:pPr>
          </w:p>
        </w:tc>
      </w:tr>
      <w:tr w:rsidR="00F97771" w:rsidRPr="00F97771" w:rsidTr="00CA1418">
        <w:tc>
          <w:tcPr>
            <w:tcW w:w="1838" w:type="dxa"/>
            <w:hideMark/>
          </w:tcPr>
          <w:p w:rsidR="00A40EDB" w:rsidRPr="00F97771" w:rsidRDefault="00A40EDB" w:rsidP="00CA1418">
            <w:pPr>
              <w:rPr>
                <w:rFonts w:ascii="Times New Roman" w:hAnsi="Times New Roman" w:cs="Times New Roman"/>
                <w:b/>
                <w:bCs/>
                <w:color w:val="002060"/>
                <w:sz w:val="16"/>
                <w:szCs w:val="16"/>
              </w:rPr>
            </w:pPr>
          </w:p>
          <w:p w:rsidR="00A40EDB" w:rsidRPr="00F97771" w:rsidRDefault="00A40EDB" w:rsidP="00CA1418">
            <w:pPr>
              <w:rPr>
                <w:rFonts w:ascii="Times New Roman" w:hAnsi="Times New Roman" w:cs="Times New Roman"/>
                <w:b/>
                <w:bCs/>
                <w:color w:val="002060"/>
                <w:sz w:val="16"/>
                <w:szCs w:val="16"/>
              </w:rPr>
            </w:pPr>
            <w:r w:rsidRPr="00F97771">
              <w:rPr>
                <w:rFonts w:ascii="Times New Roman" w:hAnsi="Times New Roman" w:cs="Times New Roman"/>
                <w:b/>
                <w:bCs/>
                <w:color w:val="002060"/>
                <w:sz w:val="16"/>
                <w:szCs w:val="16"/>
              </w:rPr>
              <w:t>Officers:</w:t>
            </w:r>
          </w:p>
        </w:tc>
        <w:tc>
          <w:tcPr>
            <w:tcW w:w="8049" w:type="dxa"/>
            <w:gridSpan w:val="3"/>
            <w:hideMark/>
          </w:tcPr>
          <w:p w:rsidR="00A40EDB" w:rsidRPr="00F97771" w:rsidRDefault="00A40EDB" w:rsidP="00CA1418">
            <w:pPr>
              <w:rPr>
                <w:rFonts w:ascii="Times New Roman" w:hAnsi="Times New Roman" w:cs="Times New Roman"/>
                <w:color w:val="002060"/>
                <w:sz w:val="16"/>
                <w:szCs w:val="16"/>
              </w:rPr>
            </w:pPr>
          </w:p>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Ellie Thomas, Clerk</w:t>
            </w:r>
          </w:p>
        </w:tc>
      </w:tr>
      <w:tr w:rsidR="00F97771" w:rsidRPr="00F97771" w:rsidTr="00CA1418">
        <w:trPr>
          <w:trHeight w:val="158"/>
        </w:trPr>
        <w:tc>
          <w:tcPr>
            <w:tcW w:w="1838" w:type="dxa"/>
            <w:hideMark/>
          </w:tcPr>
          <w:p w:rsidR="00A40EDB" w:rsidRPr="00F97771" w:rsidRDefault="00A40EDB" w:rsidP="00CA1418">
            <w:pPr>
              <w:rPr>
                <w:rFonts w:ascii="Times New Roman" w:hAnsi="Times New Roman" w:cs="Times New Roman"/>
                <w:b/>
                <w:bCs/>
                <w:color w:val="002060"/>
                <w:sz w:val="16"/>
                <w:szCs w:val="16"/>
              </w:rPr>
            </w:pPr>
            <w:r w:rsidRPr="00F97771">
              <w:rPr>
                <w:rFonts w:ascii="Times New Roman" w:hAnsi="Times New Roman" w:cs="Times New Roman"/>
                <w:b/>
                <w:color w:val="002060"/>
                <w:sz w:val="16"/>
                <w:szCs w:val="16"/>
              </w:rPr>
              <w:t>In attendance</w:t>
            </w:r>
            <w:r w:rsidRPr="00F97771">
              <w:rPr>
                <w:rFonts w:ascii="Times New Roman" w:hAnsi="Times New Roman" w:cs="Times New Roman"/>
                <w:color w:val="002060"/>
                <w:sz w:val="16"/>
                <w:szCs w:val="16"/>
              </w:rPr>
              <w:t xml:space="preserve">:                  </w:t>
            </w:r>
          </w:p>
        </w:tc>
        <w:tc>
          <w:tcPr>
            <w:tcW w:w="5193" w:type="dxa"/>
            <w:gridSpan w:val="2"/>
            <w:hideMark/>
          </w:tcPr>
          <w:p w:rsidR="00A40EDB" w:rsidRPr="00F97771" w:rsidRDefault="00A40EDB" w:rsidP="00CA1418">
            <w:pPr>
              <w:rPr>
                <w:rFonts w:ascii="Times New Roman" w:hAnsi="Times New Roman" w:cs="Times New Roman"/>
                <w:bCs/>
                <w:color w:val="002060"/>
                <w:sz w:val="16"/>
                <w:szCs w:val="16"/>
              </w:rPr>
            </w:pPr>
            <w:r w:rsidRPr="00F97771">
              <w:rPr>
                <w:rFonts w:ascii="Times New Roman" w:hAnsi="Times New Roman" w:cs="Times New Roman"/>
                <w:bCs/>
                <w:color w:val="002060"/>
                <w:sz w:val="16"/>
                <w:szCs w:val="16"/>
              </w:rPr>
              <w:t>8 Residents/ Visitors</w:t>
            </w:r>
          </w:p>
          <w:p w:rsidR="00A40EDB" w:rsidRPr="00F97771" w:rsidRDefault="00A40EDB" w:rsidP="00CA1418">
            <w:pPr>
              <w:rPr>
                <w:rFonts w:ascii="Times New Roman" w:hAnsi="Times New Roman" w:cs="Times New Roman"/>
                <w:bCs/>
                <w:color w:val="002060"/>
                <w:sz w:val="16"/>
                <w:szCs w:val="16"/>
              </w:rPr>
            </w:pPr>
          </w:p>
        </w:tc>
        <w:tc>
          <w:tcPr>
            <w:tcW w:w="2856" w:type="dxa"/>
          </w:tcPr>
          <w:p w:rsidR="00A40EDB" w:rsidRPr="00F97771" w:rsidRDefault="00A40EDB" w:rsidP="00CA1418">
            <w:pPr>
              <w:rPr>
                <w:rFonts w:ascii="Times New Roman" w:hAnsi="Times New Roman" w:cs="Times New Roman"/>
                <w:color w:val="002060"/>
                <w:sz w:val="16"/>
                <w:szCs w:val="16"/>
              </w:rPr>
            </w:pPr>
          </w:p>
        </w:tc>
      </w:tr>
    </w:tbl>
    <w:p w:rsidR="00A40EDB" w:rsidRPr="00F97771" w:rsidRDefault="00A40EDB" w:rsidP="00A40EDB">
      <w:pPr>
        <w:rPr>
          <w:rFonts w:ascii="Times New Roman" w:hAnsi="Times New Roman" w:cs="Times New Roman"/>
          <w:color w:val="002060"/>
          <w:sz w:val="16"/>
          <w:szCs w:val="16"/>
        </w:rPr>
      </w:pPr>
    </w:p>
    <w:tbl>
      <w:tblPr>
        <w:tblStyle w:val="TableGrid"/>
        <w:tblW w:w="9493" w:type="dxa"/>
        <w:tblInd w:w="0" w:type="dxa"/>
        <w:tblLayout w:type="fixed"/>
        <w:tblLook w:val="04A0" w:firstRow="1" w:lastRow="0" w:firstColumn="1" w:lastColumn="0" w:noHBand="0" w:noVBand="1"/>
      </w:tblPr>
      <w:tblGrid>
        <w:gridCol w:w="889"/>
        <w:gridCol w:w="8604"/>
      </w:tblGrid>
      <w:tr w:rsidR="00F97771" w:rsidRPr="00F97771" w:rsidTr="00CA1418">
        <w:tc>
          <w:tcPr>
            <w:tcW w:w="889"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813/21</w:t>
            </w:r>
          </w:p>
        </w:tc>
        <w:tc>
          <w:tcPr>
            <w:tcW w:w="8604"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b/>
                <w:color w:val="002060"/>
                <w:sz w:val="16"/>
                <w:szCs w:val="16"/>
              </w:rPr>
            </w:pPr>
            <w:r w:rsidRPr="00F97771">
              <w:rPr>
                <w:rFonts w:ascii="Times New Roman" w:hAnsi="Times New Roman" w:cs="Times New Roman"/>
                <w:b/>
                <w:color w:val="002060"/>
                <w:sz w:val="16"/>
                <w:szCs w:val="16"/>
              </w:rPr>
              <w:t>Apologies for Absence</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bCs/>
                <w:color w:val="002060"/>
                <w:sz w:val="16"/>
                <w:szCs w:val="16"/>
              </w:rPr>
            </w:pPr>
            <w:r w:rsidRPr="00F97771">
              <w:rPr>
                <w:rFonts w:ascii="Times New Roman" w:hAnsi="Times New Roman" w:cs="Times New Roman"/>
                <w:bCs/>
                <w:color w:val="002060"/>
                <w:sz w:val="16"/>
                <w:szCs w:val="16"/>
              </w:rPr>
              <w:t xml:space="preserve">Cllr Barb </w:t>
            </w:r>
            <w:proofErr w:type="spellStart"/>
            <w:r w:rsidRPr="00F97771">
              <w:rPr>
                <w:rFonts w:ascii="Times New Roman" w:hAnsi="Times New Roman" w:cs="Times New Roman"/>
                <w:bCs/>
                <w:color w:val="002060"/>
                <w:sz w:val="16"/>
                <w:szCs w:val="16"/>
              </w:rPr>
              <w:t>Lowings</w:t>
            </w:r>
            <w:proofErr w:type="spellEnd"/>
            <w:r w:rsidRPr="00F97771">
              <w:rPr>
                <w:rFonts w:ascii="Times New Roman" w:hAnsi="Times New Roman" w:cs="Times New Roman"/>
                <w:bCs/>
                <w:color w:val="002060"/>
                <w:sz w:val="16"/>
                <w:szCs w:val="16"/>
              </w:rPr>
              <w:t xml:space="preserve"> BL (illness) Kim </w:t>
            </w:r>
            <w:proofErr w:type="spellStart"/>
            <w:r w:rsidRPr="00F97771">
              <w:rPr>
                <w:rFonts w:ascii="Times New Roman" w:hAnsi="Times New Roman" w:cs="Times New Roman"/>
                <w:bCs/>
                <w:color w:val="002060"/>
                <w:sz w:val="16"/>
                <w:szCs w:val="16"/>
              </w:rPr>
              <w:t>Lidlow</w:t>
            </w:r>
            <w:proofErr w:type="spellEnd"/>
            <w:r w:rsidRPr="00F97771">
              <w:rPr>
                <w:rFonts w:ascii="Times New Roman" w:hAnsi="Times New Roman" w:cs="Times New Roman"/>
                <w:bCs/>
                <w:color w:val="002060"/>
                <w:sz w:val="16"/>
                <w:szCs w:val="16"/>
              </w:rPr>
              <w:t xml:space="preserve"> KL (prior engagement) Barrie </w:t>
            </w:r>
            <w:proofErr w:type="spellStart"/>
            <w:r w:rsidRPr="00F97771">
              <w:rPr>
                <w:rFonts w:ascii="Times New Roman" w:hAnsi="Times New Roman" w:cs="Times New Roman"/>
                <w:bCs/>
                <w:color w:val="002060"/>
                <w:sz w:val="16"/>
                <w:szCs w:val="16"/>
              </w:rPr>
              <w:t>Challingsworth</w:t>
            </w:r>
            <w:proofErr w:type="spellEnd"/>
            <w:r w:rsidRPr="00F97771">
              <w:rPr>
                <w:rFonts w:ascii="Times New Roman" w:hAnsi="Times New Roman" w:cs="Times New Roman"/>
                <w:bCs/>
                <w:color w:val="002060"/>
                <w:sz w:val="16"/>
                <w:szCs w:val="16"/>
              </w:rPr>
              <w:t xml:space="preserve"> BC (resigned 7/12/21)</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814/21</w:t>
            </w:r>
          </w:p>
        </w:tc>
        <w:tc>
          <w:tcPr>
            <w:tcW w:w="8604"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b/>
                <w:color w:val="002060"/>
                <w:sz w:val="16"/>
                <w:szCs w:val="16"/>
              </w:rPr>
            </w:pPr>
            <w:r w:rsidRPr="00F97771">
              <w:rPr>
                <w:rFonts w:ascii="Times New Roman" w:hAnsi="Times New Roman" w:cs="Times New Roman"/>
                <w:b/>
                <w:color w:val="002060"/>
                <w:sz w:val="16"/>
                <w:szCs w:val="16"/>
              </w:rPr>
              <w:t xml:space="preserve">Declarations of Interest </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shd w:val="clear" w:color="auto" w:fill="FFFFFF"/>
              <w:jc w:val="both"/>
              <w:rPr>
                <w:rFonts w:ascii="Times New Roman" w:hAnsi="Times New Roman" w:cs="Times New Roman"/>
                <w:bCs/>
                <w:color w:val="002060"/>
                <w:sz w:val="16"/>
                <w:szCs w:val="16"/>
              </w:rPr>
            </w:pPr>
            <w:r w:rsidRPr="00F97771">
              <w:rPr>
                <w:rFonts w:ascii="Times New Roman" w:hAnsi="Times New Roman" w:cs="Times New Roman"/>
                <w:bCs/>
                <w:color w:val="002060"/>
                <w:sz w:val="16"/>
                <w:szCs w:val="16"/>
              </w:rPr>
              <w:t>None</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815/21</w:t>
            </w:r>
          </w:p>
        </w:tc>
        <w:tc>
          <w:tcPr>
            <w:tcW w:w="8604"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b/>
                <w:color w:val="002060"/>
                <w:sz w:val="16"/>
                <w:szCs w:val="16"/>
              </w:rPr>
            </w:pPr>
            <w:r w:rsidRPr="00F97771">
              <w:rPr>
                <w:rFonts w:ascii="Times New Roman" w:hAnsi="Times New Roman" w:cs="Times New Roman"/>
                <w:b/>
                <w:color w:val="002060"/>
                <w:sz w:val="16"/>
                <w:szCs w:val="16"/>
              </w:rPr>
              <w:t>Minutes of last Meeting</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Confirmed as a true record </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816/21</w:t>
            </w: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b/>
                <w:color w:val="002060"/>
                <w:sz w:val="16"/>
                <w:szCs w:val="16"/>
              </w:rPr>
            </w:pPr>
            <w:r w:rsidRPr="00F97771">
              <w:rPr>
                <w:rFonts w:ascii="Times New Roman" w:hAnsi="Times New Roman" w:cs="Times New Roman"/>
                <w:b/>
                <w:color w:val="002060"/>
                <w:sz w:val="16"/>
                <w:szCs w:val="16"/>
              </w:rPr>
              <w:t>Matters for Report</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shd w:val="clear" w:color="auto" w:fill="FFFFFF"/>
              <w:rPr>
                <w:rFonts w:ascii="Times New Roman" w:hAnsi="Times New Roman" w:cs="Times New Roman"/>
                <w:b/>
                <w:color w:val="002060"/>
                <w:sz w:val="16"/>
                <w:szCs w:val="16"/>
                <w:lang w:eastAsia="en-GB"/>
              </w:rPr>
            </w:pPr>
            <w:r w:rsidRPr="00F97771">
              <w:rPr>
                <w:rFonts w:ascii="Times New Roman" w:hAnsi="Times New Roman" w:cs="Times New Roman"/>
                <w:b/>
                <w:color w:val="002060"/>
                <w:sz w:val="16"/>
                <w:szCs w:val="16"/>
                <w:lang w:eastAsia="en-GB"/>
              </w:rPr>
              <w:t>Clerks Report</w:t>
            </w:r>
          </w:p>
          <w:p w:rsidR="00A40EDB" w:rsidRPr="00F97771" w:rsidRDefault="00A40EDB" w:rsidP="0003289D">
            <w:pPr>
              <w:rPr>
                <w:rFonts w:ascii="Times New Roman" w:hAnsi="Times New Roman" w:cs="Times New Roman"/>
                <w:color w:val="002060"/>
                <w:sz w:val="16"/>
                <w:szCs w:val="16"/>
                <w:shd w:val="clear" w:color="auto" w:fill="FFFFFF"/>
                <w:lang w:eastAsia="en-GB"/>
              </w:rPr>
            </w:pPr>
            <w:r w:rsidRPr="00F97771">
              <w:rPr>
                <w:rFonts w:ascii="Times New Roman" w:hAnsi="Times New Roman" w:cs="Times New Roman"/>
                <w:color w:val="002060"/>
                <w:sz w:val="16"/>
                <w:szCs w:val="16"/>
                <w:shd w:val="clear" w:color="auto" w:fill="FFFFFF"/>
                <w:lang w:eastAsia="en-GB"/>
              </w:rPr>
              <w:t xml:space="preserve">EFDC, ECC, EALC, Highways, Planning, Police, Libraries, Community Hub &amp; VAEF bulletins all circulated </w:t>
            </w:r>
          </w:p>
          <w:p w:rsidR="00572AA3" w:rsidRPr="00F97771" w:rsidRDefault="00572AA3" w:rsidP="00572AA3">
            <w:pPr>
              <w:rPr>
                <w:rFonts w:ascii="Times New Roman" w:hAnsi="Times New Roman" w:cs="Times New Roman"/>
                <w:color w:val="002060"/>
                <w:sz w:val="16"/>
                <w:szCs w:val="16"/>
                <w:lang w:eastAsia="en-GB"/>
              </w:rPr>
            </w:pPr>
            <w:r w:rsidRPr="00F97771">
              <w:rPr>
                <w:rFonts w:ascii="Times New Roman" w:hAnsi="Times New Roman" w:cs="Times New Roman"/>
                <w:color w:val="002060"/>
                <w:sz w:val="16"/>
                <w:szCs w:val="16"/>
                <w:lang w:eastAsia="en-GB"/>
              </w:rPr>
              <w:t>Christmas giving campaign run by EFDC – details circulated to all</w:t>
            </w:r>
          </w:p>
          <w:p w:rsidR="00572AA3" w:rsidRPr="00F97771" w:rsidRDefault="00572AA3" w:rsidP="00572AA3">
            <w:pPr>
              <w:rPr>
                <w:rFonts w:ascii="Times New Roman" w:hAnsi="Times New Roman" w:cs="Times New Roman"/>
                <w:color w:val="002060"/>
                <w:sz w:val="16"/>
                <w:szCs w:val="16"/>
                <w:lang w:eastAsia="en-GB"/>
              </w:rPr>
            </w:pPr>
            <w:r w:rsidRPr="00F97771">
              <w:rPr>
                <w:rFonts w:ascii="Times New Roman" w:hAnsi="Times New Roman" w:cs="Times New Roman"/>
                <w:color w:val="002060"/>
                <w:sz w:val="16"/>
                <w:szCs w:val="16"/>
                <w:lang w:eastAsia="en-GB"/>
              </w:rPr>
              <w:t>Exhibition of “faiths in the forest” opens</w:t>
            </w:r>
          </w:p>
          <w:p w:rsidR="00572AA3" w:rsidRPr="00F97771" w:rsidRDefault="00572AA3" w:rsidP="00572AA3">
            <w:pPr>
              <w:rPr>
                <w:rFonts w:ascii="Times New Roman" w:hAnsi="Times New Roman" w:cs="Times New Roman"/>
                <w:color w:val="002060"/>
                <w:sz w:val="16"/>
                <w:szCs w:val="16"/>
                <w:lang w:eastAsia="en-GB"/>
              </w:rPr>
            </w:pPr>
            <w:r w:rsidRPr="00F97771">
              <w:rPr>
                <w:rFonts w:ascii="Times New Roman" w:hAnsi="Times New Roman" w:cs="Times New Roman"/>
                <w:color w:val="002060"/>
                <w:sz w:val="16"/>
                <w:szCs w:val="16"/>
                <w:lang w:eastAsia="en-GB"/>
              </w:rPr>
              <w:t xml:space="preserve">Community theatre – in January LADS of Loughton present </w:t>
            </w:r>
            <w:r w:rsidRPr="00F97771">
              <w:rPr>
                <w:rFonts w:ascii="Times New Roman" w:hAnsi="Times New Roman" w:cs="Times New Roman"/>
                <w:i/>
                <w:color w:val="002060"/>
                <w:sz w:val="16"/>
                <w:szCs w:val="16"/>
                <w:lang w:eastAsia="en-GB"/>
              </w:rPr>
              <w:t xml:space="preserve">Gaslight </w:t>
            </w:r>
            <w:r w:rsidRPr="00F97771">
              <w:rPr>
                <w:rFonts w:ascii="Times New Roman" w:hAnsi="Times New Roman" w:cs="Times New Roman"/>
                <w:color w:val="002060"/>
                <w:sz w:val="16"/>
                <w:szCs w:val="16"/>
                <w:lang w:eastAsia="en-GB"/>
              </w:rPr>
              <w:t xml:space="preserve">and TBDS of Theydon Bois perform </w:t>
            </w:r>
            <w:r w:rsidRPr="00F97771">
              <w:rPr>
                <w:rFonts w:ascii="Times New Roman" w:hAnsi="Times New Roman" w:cs="Times New Roman"/>
                <w:i/>
                <w:color w:val="002060"/>
                <w:sz w:val="16"/>
                <w:szCs w:val="16"/>
                <w:lang w:eastAsia="en-GB"/>
              </w:rPr>
              <w:t>Neighbourhood Watch</w:t>
            </w:r>
          </w:p>
          <w:p w:rsidR="00572AA3" w:rsidRPr="00F97771" w:rsidRDefault="00572AA3" w:rsidP="00572AA3">
            <w:pPr>
              <w:rPr>
                <w:rFonts w:ascii="Times New Roman" w:hAnsi="Times New Roman" w:cs="Times New Roman"/>
                <w:color w:val="002060"/>
                <w:sz w:val="16"/>
                <w:szCs w:val="16"/>
                <w:lang w:eastAsia="en-GB"/>
              </w:rPr>
            </w:pPr>
            <w:r w:rsidRPr="00F97771">
              <w:rPr>
                <w:rFonts w:ascii="Times New Roman" w:hAnsi="Times New Roman" w:cs="Times New Roman"/>
                <w:color w:val="002060"/>
                <w:sz w:val="16"/>
                <w:szCs w:val="16"/>
                <w:lang w:eastAsia="en-GB"/>
              </w:rPr>
              <w:t xml:space="preserve">EALC - Communications have been sent re. </w:t>
            </w:r>
            <w:proofErr w:type="gramStart"/>
            <w:r w:rsidRPr="00F97771">
              <w:rPr>
                <w:rFonts w:ascii="Times New Roman" w:hAnsi="Times New Roman" w:cs="Times New Roman"/>
                <w:color w:val="002060"/>
                <w:sz w:val="16"/>
                <w:szCs w:val="16"/>
                <w:lang w:eastAsia="en-GB"/>
              </w:rPr>
              <w:t>remote</w:t>
            </w:r>
            <w:proofErr w:type="gramEnd"/>
            <w:r w:rsidRPr="00F97771">
              <w:rPr>
                <w:rFonts w:ascii="Times New Roman" w:hAnsi="Times New Roman" w:cs="Times New Roman"/>
                <w:color w:val="002060"/>
                <w:sz w:val="16"/>
                <w:szCs w:val="16"/>
                <w:lang w:eastAsia="en-GB"/>
              </w:rPr>
              <w:t xml:space="preserve"> meetings in case of Omicron upswing – more soon.</w:t>
            </w:r>
          </w:p>
          <w:p w:rsidR="00A40EDB" w:rsidRPr="00F97771" w:rsidRDefault="00A40EDB" w:rsidP="00CA1418">
            <w:pPr>
              <w:rPr>
                <w:rFonts w:ascii="Times New Roman" w:hAnsi="Times New Roman" w:cs="Times New Roman"/>
                <w:color w:val="002060"/>
                <w:sz w:val="16"/>
                <w:szCs w:val="16"/>
                <w:lang w:eastAsia="en-GB"/>
              </w:rPr>
            </w:pPr>
          </w:p>
          <w:p w:rsidR="00A40EDB" w:rsidRPr="00F97771" w:rsidRDefault="00572AA3" w:rsidP="00CA1418">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Police Report – PC Andy Cook</w:t>
            </w:r>
            <w:r w:rsidR="00A40EDB" w:rsidRPr="00F97771">
              <w:rPr>
                <w:rFonts w:ascii="Times New Roman" w:hAnsi="Times New Roman" w:cs="Times New Roman"/>
                <w:b/>
                <w:color w:val="002060"/>
                <w:sz w:val="16"/>
                <w:szCs w:val="16"/>
                <w:lang w:eastAsia="en-GB"/>
              </w:rPr>
              <w:t>:</w:t>
            </w:r>
            <w:r w:rsidR="00A40EDB" w:rsidRPr="00F97771">
              <w:rPr>
                <w:rFonts w:ascii="Times New Roman" w:hAnsi="Times New Roman" w:cs="Times New Roman"/>
                <w:color w:val="002060"/>
                <w:sz w:val="16"/>
                <w:szCs w:val="16"/>
                <w:lang w:eastAsia="en-GB"/>
              </w:rPr>
              <w:t xml:space="preserve"> </w:t>
            </w:r>
            <w:r w:rsidR="00BE742C" w:rsidRPr="00F97771">
              <w:rPr>
                <w:rFonts w:ascii="Times New Roman" w:hAnsi="Times New Roman" w:cs="Times New Roman"/>
                <w:color w:val="002060"/>
                <w:sz w:val="16"/>
                <w:szCs w:val="16"/>
                <w:lang w:eastAsia="en-GB"/>
              </w:rPr>
              <w:t xml:space="preserve">This month: </w:t>
            </w:r>
            <w:r w:rsidRPr="00F97771">
              <w:rPr>
                <w:rFonts w:ascii="Times New Roman" w:hAnsi="Times New Roman" w:cs="Times New Roman"/>
                <w:color w:val="002060"/>
                <w:sz w:val="16"/>
                <w:szCs w:val="16"/>
                <w:lang w:eastAsia="en-GB"/>
              </w:rPr>
              <w:t xml:space="preserve">3 thefts of motor vehicles, </w:t>
            </w:r>
            <w:r w:rsidR="00BE742C" w:rsidRPr="00F97771">
              <w:rPr>
                <w:rFonts w:ascii="Times New Roman" w:hAnsi="Times New Roman" w:cs="Times New Roman"/>
                <w:color w:val="002060"/>
                <w:sz w:val="16"/>
                <w:szCs w:val="16"/>
                <w:lang w:eastAsia="en-GB"/>
              </w:rPr>
              <w:t xml:space="preserve">1 attempted theft, </w:t>
            </w:r>
            <w:r w:rsidRPr="00F97771">
              <w:rPr>
                <w:rFonts w:ascii="Times New Roman" w:hAnsi="Times New Roman" w:cs="Times New Roman"/>
                <w:color w:val="002060"/>
                <w:sz w:val="16"/>
                <w:szCs w:val="16"/>
                <w:lang w:eastAsia="en-GB"/>
              </w:rPr>
              <w:t xml:space="preserve">1 theft from a motor vehicle and 1 case of criminal damage </w:t>
            </w:r>
            <w:r w:rsidR="00BE742C" w:rsidRPr="00F97771">
              <w:rPr>
                <w:rFonts w:ascii="Times New Roman" w:hAnsi="Times New Roman" w:cs="Times New Roman"/>
                <w:color w:val="002060"/>
                <w:sz w:val="16"/>
                <w:szCs w:val="16"/>
                <w:lang w:eastAsia="en-GB"/>
              </w:rPr>
              <w:t xml:space="preserve">to gates during a car theft. Car thefts were in the early hours. PC Cook to report back to JJ about a lorry that blocked the main road. </w:t>
            </w:r>
          </w:p>
          <w:p w:rsidR="00BE742C" w:rsidRPr="00F97771" w:rsidRDefault="00BE742C" w:rsidP="00CA1418">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Speeding Project</w:t>
            </w:r>
            <w:r w:rsidRPr="00F97771">
              <w:rPr>
                <w:rFonts w:ascii="Times New Roman" w:hAnsi="Times New Roman" w:cs="Times New Roman"/>
                <w:color w:val="002060"/>
                <w:sz w:val="16"/>
                <w:szCs w:val="16"/>
                <w:lang w:eastAsia="en-GB"/>
              </w:rPr>
              <w:t>: PC Cook has the paperwork to fill out and pass to Janet Wiley at the fire brigade. Liam has done assessment, and meeting with the school is to be arranged.</w:t>
            </w:r>
          </w:p>
          <w:p w:rsidR="00BE742C" w:rsidRPr="00F97771" w:rsidRDefault="00BE742C" w:rsidP="00CA1418">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Horses loose in road</w:t>
            </w:r>
            <w:r w:rsidRPr="00F97771">
              <w:rPr>
                <w:rFonts w:ascii="Times New Roman" w:hAnsi="Times New Roman" w:cs="Times New Roman"/>
                <w:color w:val="002060"/>
                <w:sz w:val="16"/>
                <w:szCs w:val="16"/>
                <w:lang w:eastAsia="en-GB"/>
              </w:rPr>
              <w:t>: Field owner is based in Ilford area and is not aware of who owns the horses. Field was common grazing and the horses were there, before he bought it. The field should be made secure</w:t>
            </w:r>
            <w:r w:rsidR="007716BE" w:rsidRPr="00F97771">
              <w:rPr>
                <w:rFonts w:ascii="Times New Roman" w:hAnsi="Times New Roman" w:cs="Times New Roman"/>
                <w:color w:val="002060"/>
                <w:sz w:val="16"/>
                <w:szCs w:val="16"/>
                <w:lang w:eastAsia="en-GB"/>
              </w:rPr>
              <w:t>, as more horses have been seen there. We are trying to locate the responsible person. J</w:t>
            </w:r>
            <w:r w:rsidRPr="00F97771">
              <w:rPr>
                <w:rFonts w:ascii="Times New Roman" w:hAnsi="Times New Roman" w:cs="Times New Roman"/>
                <w:color w:val="002060"/>
                <w:sz w:val="16"/>
                <w:szCs w:val="16"/>
                <w:lang w:eastAsia="en-GB"/>
              </w:rPr>
              <w:t>J to liaise with PC Cook</w:t>
            </w:r>
            <w:r w:rsidR="007716BE" w:rsidRPr="00F97771">
              <w:rPr>
                <w:rFonts w:ascii="Times New Roman" w:hAnsi="Times New Roman" w:cs="Times New Roman"/>
                <w:color w:val="002060"/>
                <w:sz w:val="16"/>
                <w:szCs w:val="16"/>
                <w:lang w:eastAsia="en-GB"/>
              </w:rPr>
              <w:t xml:space="preserve"> on this subject.</w:t>
            </w:r>
          </w:p>
          <w:p w:rsidR="007716BE" w:rsidRPr="00F97771" w:rsidRDefault="007716BE" w:rsidP="007716BE">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Budget:</w:t>
            </w:r>
            <w:r w:rsidRPr="00F97771">
              <w:rPr>
                <w:rFonts w:ascii="Times New Roman" w:hAnsi="Times New Roman" w:cs="Times New Roman"/>
                <w:color w:val="002060"/>
                <w:sz w:val="16"/>
                <w:szCs w:val="16"/>
                <w:lang w:eastAsia="en-GB"/>
              </w:rPr>
              <w:t xml:space="preserve"> To regroup in January and deal with budget &amp; precept request. Suggested increase of allotment rents – 10-15% as we did not do this last year. We would need to give tenants advance notice. Clerk to recirculate budget sheet and current rents to all.</w:t>
            </w:r>
          </w:p>
          <w:p w:rsidR="007716BE" w:rsidRPr="00F97771" w:rsidRDefault="007716BE" w:rsidP="007716BE">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Footpaths:</w:t>
            </w:r>
            <w:r w:rsidRPr="00F97771">
              <w:rPr>
                <w:rFonts w:ascii="Times New Roman" w:hAnsi="Times New Roman" w:cs="Times New Roman"/>
                <w:color w:val="002060"/>
                <w:sz w:val="16"/>
                <w:szCs w:val="16"/>
                <w:lang w:eastAsia="en-GB"/>
              </w:rPr>
              <w:t xml:space="preserve"> Paths look good and not too muddy. No training</w:t>
            </w:r>
            <w:r w:rsidR="00DF5825" w:rsidRPr="00F97771">
              <w:rPr>
                <w:rFonts w:ascii="Times New Roman" w:hAnsi="Times New Roman" w:cs="Times New Roman"/>
                <w:color w:val="002060"/>
                <w:sz w:val="16"/>
                <w:szCs w:val="16"/>
                <w:lang w:eastAsia="en-GB"/>
              </w:rPr>
              <w:t xml:space="preserve"> right now, just monitoring walk</w:t>
            </w:r>
            <w:r w:rsidRPr="00F97771">
              <w:rPr>
                <w:rFonts w:ascii="Times New Roman" w:hAnsi="Times New Roman" w:cs="Times New Roman"/>
                <w:color w:val="002060"/>
                <w:sz w:val="16"/>
                <w:szCs w:val="16"/>
                <w:lang w:eastAsia="en-GB"/>
              </w:rPr>
              <w:t xml:space="preserve">s and paths: </w:t>
            </w:r>
            <w:r w:rsidR="00DF5825" w:rsidRPr="00F97771">
              <w:rPr>
                <w:rFonts w:ascii="Times New Roman" w:hAnsi="Times New Roman" w:cs="Times New Roman"/>
                <w:color w:val="002060"/>
                <w:sz w:val="16"/>
                <w:szCs w:val="16"/>
                <w:lang w:eastAsia="en-GB"/>
              </w:rPr>
              <w:t xml:space="preserve">a full programme of </w:t>
            </w:r>
            <w:r w:rsidRPr="00F97771">
              <w:rPr>
                <w:rFonts w:ascii="Times New Roman" w:hAnsi="Times New Roman" w:cs="Times New Roman"/>
                <w:color w:val="002060"/>
                <w:sz w:val="16"/>
                <w:szCs w:val="16"/>
                <w:lang w:eastAsia="en-GB"/>
              </w:rPr>
              <w:t xml:space="preserve">work restarts March 2022. </w:t>
            </w:r>
          </w:p>
          <w:p w:rsidR="007716BE" w:rsidRPr="00F97771" w:rsidRDefault="007716BE" w:rsidP="007716BE">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Drones:</w:t>
            </w:r>
            <w:r w:rsidRPr="00F97771">
              <w:rPr>
                <w:rFonts w:ascii="Times New Roman" w:hAnsi="Times New Roman" w:cs="Times New Roman"/>
                <w:color w:val="002060"/>
                <w:sz w:val="16"/>
                <w:szCs w:val="16"/>
                <w:lang w:eastAsia="en-GB"/>
              </w:rPr>
              <w:t xml:space="preserve"> </w:t>
            </w:r>
            <w:r w:rsidR="004D064B" w:rsidRPr="00F97771">
              <w:rPr>
                <w:rFonts w:ascii="Times New Roman" w:hAnsi="Times New Roman" w:cs="Times New Roman"/>
                <w:color w:val="002060"/>
                <w:sz w:val="16"/>
                <w:szCs w:val="16"/>
                <w:lang w:eastAsia="en-GB"/>
              </w:rPr>
              <w:t xml:space="preserve">Some were seen at night very close to back gardens, PC Cook investigating. </w:t>
            </w:r>
            <w:r w:rsidR="00A51277" w:rsidRPr="00F97771">
              <w:rPr>
                <w:rFonts w:ascii="Times New Roman" w:hAnsi="Times New Roman" w:cs="Times New Roman"/>
                <w:color w:val="002060"/>
                <w:sz w:val="16"/>
                <w:szCs w:val="16"/>
                <w:lang w:eastAsia="en-GB"/>
              </w:rPr>
              <w:t>Please tell us or the police if you see them.</w:t>
            </w:r>
          </w:p>
          <w:p w:rsidR="00A40EDB" w:rsidRPr="00F97771" w:rsidRDefault="00A40EDB" w:rsidP="00CA1418">
            <w:pPr>
              <w:pStyle w:val="ListParagraph"/>
              <w:ind w:left="0"/>
              <w:rPr>
                <w:rFonts w:ascii="Times New Roman" w:hAnsi="Times New Roman" w:cs="Times New Roman"/>
                <w:b/>
                <w:color w:val="002060"/>
                <w:sz w:val="16"/>
                <w:szCs w:val="16"/>
                <w:lang w:eastAsia="en-GB"/>
              </w:rPr>
            </w:pPr>
            <w:r w:rsidRPr="00F97771">
              <w:rPr>
                <w:rFonts w:ascii="Times New Roman" w:hAnsi="Times New Roman" w:cs="Times New Roman"/>
                <w:b/>
                <w:color w:val="002060"/>
                <w:sz w:val="16"/>
                <w:szCs w:val="16"/>
                <w:lang w:eastAsia="en-GB"/>
              </w:rPr>
              <w:t xml:space="preserve">Neighbourhood Planning: </w:t>
            </w:r>
            <w:r w:rsidR="00A51277" w:rsidRPr="00F97771">
              <w:rPr>
                <w:rFonts w:ascii="Times New Roman" w:hAnsi="Times New Roman" w:cs="Times New Roman"/>
                <w:color w:val="002060"/>
                <w:sz w:val="16"/>
                <w:szCs w:val="16"/>
                <w:lang w:eastAsia="en-GB"/>
              </w:rPr>
              <w:t xml:space="preserve">We have distributed these to the village and industries therein. We have had around 50 back, but we need 50% of the total sent out (at least) to do the Plan. Clerk to start processing, all recipients have toll Feb 28 2022 to return. </w:t>
            </w:r>
          </w:p>
          <w:p w:rsidR="007716BE" w:rsidRPr="00F97771" w:rsidRDefault="007716BE" w:rsidP="00CA1418">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Social media</w:t>
            </w:r>
            <w:r w:rsidR="00A40EDB" w:rsidRPr="00F97771">
              <w:rPr>
                <w:rFonts w:ascii="Times New Roman" w:hAnsi="Times New Roman" w:cs="Times New Roman"/>
                <w:color w:val="002060"/>
                <w:sz w:val="16"/>
                <w:szCs w:val="16"/>
                <w:lang w:eastAsia="en-GB"/>
              </w:rPr>
              <w:t xml:space="preserve">: To </w:t>
            </w:r>
            <w:r w:rsidRPr="00F97771">
              <w:rPr>
                <w:rFonts w:ascii="Times New Roman" w:hAnsi="Times New Roman" w:cs="Times New Roman"/>
                <w:color w:val="002060"/>
                <w:sz w:val="16"/>
                <w:szCs w:val="16"/>
                <w:lang w:eastAsia="en-GB"/>
              </w:rPr>
              <w:t>revisit</w:t>
            </w:r>
            <w:r w:rsidR="00A40EDB" w:rsidRPr="00F97771">
              <w:rPr>
                <w:rFonts w:ascii="Times New Roman" w:hAnsi="Times New Roman" w:cs="Times New Roman"/>
                <w:color w:val="002060"/>
                <w:sz w:val="16"/>
                <w:szCs w:val="16"/>
                <w:lang w:eastAsia="en-GB"/>
              </w:rPr>
              <w:t xml:space="preserve"> on January agenda </w:t>
            </w:r>
          </w:p>
          <w:p w:rsidR="00A40EDB" w:rsidRPr="00F97771" w:rsidRDefault="007716BE" w:rsidP="00CA1418">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Book swap box</w:t>
            </w:r>
            <w:r w:rsidR="00A40EDB" w:rsidRPr="00F97771">
              <w:rPr>
                <w:rFonts w:ascii="Times New Roman" w:hAnsi="Times New Roman" w:cs="Times New Roman"/>
                <w:b/>
                <w:color w:val="002060"/>
                <w:sz w:val="16"/>
                <w:szCs w:val="16"/>
                <w:lang w:eastAsia="en-GB"/>
              </w:rPr>
              <w:t>:</w:t>
            </w:r>
            <w:r w:rsidR="00A40EDB" w:rsidRPr="00F97771">
              <w:rPr>
                <w:rFonts w:ascii="Times New Roman" w:hAnsi="Times New Roman" w:cs="Times New Roman"/>
                <w:color w:val="002060"/>
                <w:sz w:val="16"/>
                <w:szCs w:val="16"/>
                <w:lang w:eastAsia="en-GB"/>
              </w:rPr>
              <w:t xml:space="preserve"> </w:t>
            </w:r>
            <w:r w:rsidR="00A51277" w:rsidRPr="00F97771">
              <w:rPr>
                <w:rFonts w:ascii="Times New Roman" w:hAnsi="Times New Roman" w:cs="Times New Roman"/>
                <w:color w:val="002060"/>
                <w:sz w:val="16"/>
                <w:szCs w:val="16"/>
                <w:lang w:eastAsia="en-GB"/>
              </w:rPr>
              <w:t>Suggested for the village – there is already one in the church</w:t>
            </w:r>
            <w:r w:rsidR="00A40EDB" w:rsidRPr="00F97771">
              <w:rPr>
                <w:rFonts w:ascii="Times New Roman" w:hAnsi="Times New Roman" w:cs="Times New Roman"/>
                <w:color w:val="002060"/>
                <w:sz w:val="16"/>
                <w:szCs w:val="16"/>
                <w:lang w:eastAsia="en-GB"/>
              </w:rPr>
              <w:t>.</w:t>
            </w:r>
            <w:r w:rsidR="00A51277" w:rsidRPr="00F97771">
              <w:rPr>
                <w:rFonts w:ascii="Times New Roman" w:hAnsi="Times New Roman" w:cs="Times New Roman"/>
                <w:color w:val="002060"/>
                <w:sz w:val="16"/>
                <w:szCs w:val="16"/>
                <w:lang w:eastAsia="en-GB"/>
              </w:rPr>
              <w:t xml:space="preserve"> JJ to put on Linkup. To consider where to put them and what design they should take. CB to look at designs – JJ to approach shop proprietor.</w:t>
            </w:r>
          </w:p>
          <w:p w:rsidR="00A40EDB" w:rsidRPr="00F97771" w:rsidRDefault="00397930" w:rsidP="00CA1418">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Website</w:t>
            </w:r>
            <w:r w:rsidR="00A40EDB" w:rsidRPr="00F97771">
              <w:rPr>
                <w:rFonts w:ascii="Times New Roman" w:hAnsi="Times New Roman" w:cs="Times New Roman"/>
                <w:b/>
                <w:color w:val="002060"/>
                <w:sz w:val="16"/>
                <w:szCs w:val="16"/>
                <w:lang w:eastAsia="en-GB"/>
              </w:rPr>
              <w:t xml:space="preserve">: </w:t>
            </w:r>
            <w:r w:rsidRPr="00F97771">
              <w:rPr>
                <w:rFonts w:ascii="Times New Roman" w:hAnsi="Times New Roman" w:cs="Times New Roman"/>
                <w:color w:val="002060"/>
                <w:sz w:val="16"/>
                <w:szCs w:val="16"/>
                <w:lang w:eastAsia="en-GB"/>
              </w:rPr>
              <w:t>Is now live – more details to follow and content to be further developed.</w:t>
            </w:r>
          </w:p>
          <w:p w:rsidR="00A40EDB" w:rsidRPr="00F97771" w:rsidRDefault="00397930" w:rsidP="00CA1418">
            <w:pPr>
              <w:pStyle w:val="ListParagraph"/>
              <w:ind w:left="0"/>
              <w:rPr>
                <w:rFonts w:ascii="Times New Roman" w:hAnsi="Times New Roman" w:cs="Times New Roman"/>
                <w:color w:val="002060"/>
                <w:sz w:val="16"/>
                <w:szCs w:val="16"/>
                <w:lang w:eastAsia="en-GB"/>
              </w:rPr>
            </w:pPr>
            <w:r w:rsidRPr="00F97771">
              <w:rPr>
                <w:rFonts w:ascii="Times New Roman" w:hAnsi="Times New Roman" w:cs="Times New Roman"/>
                <w:b/>
                <w:color w:val="002060"/>
                <w:sz w:val="16"/>
                <w:szCs w:val="16"/>
                <w:lang w:eastAsia="en-GB"/>
              </w:rPr>
              <w:t>Benches &amp; bins</w:t>
            </w:r>
            <w:r w:rsidR="00A40EDB" w:rsidRPr="00F97771">
              <w:rPr>
                <w:rFonts w:ascii="Times New Roman" w:hAnsi="Times New Roman" w:cs="Times New Roman"/>
                <w:b/>
                <w:color w:val="002060"/>
                <w:sz w:val="16"/>
                <w:szCs w:val="16"/>
                <w:lang w:eastAsia="en-GB"/>
              </w:rPr>
              <w:t>:</w:t>
            </w:r>
            <w:r w:rsidR="00A40EDB" w:rsidRPr="00F97771">
              <w:rPr>
                <w:rFonts w:ascii="Times New Roman" w:hAnsi="Times New Roman" w:cs="Times New Roman"/>
                <w:color w:val="002060"/>
                <w:sz w:val="16"/>
                <w:szCs w:val="16"/>
                <w:lang w:eastAsia="en-GB"/>
              </w:rPr>
              <w:t xml:space="preserve"> </w:t>
            </w:r>
            <w:r w:rsidRPr="00F97771">
              <w:rPr>
                <w:rFonts w:ascii="Times New Roman" w:hAnsi="Times New Roman" w:cs="Times New Roman"/>
                <w:color w:val="002060"/>
                <w:sz w:val="16"/>
                <w:szCs w:val="16"/>
                <w:lang w:eastAsia="en-GB"/>
              </w:rPr>
              <w:t>Cllr McIvor of ECC is looking into a grant – 1.5 – 2k. Awaiting his response. EFDC to help with practicalities. To revisit in January and seek Cllr McIvor’s help with ECC Highways forms pertaining to benches &amp; bins</w:t>
            </w:r>
            <w:r w:rsidR="00A40EDB" w:rsidRPr="00F97771">
              <w:rPr>
                <w:rFonts w:ascii="Times New Roman" w:hAnsi="Times New Roman" w:cs="Times New Roman"/>
                <w:color w:val="002060"/>
                <w:sz w:val="16"/>
                <w:szCs w:val="16"/>
                <w:lang w:eastAsia="en-GB"/>
              </w:rPr>
              <w:t>.</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817/21</w:t>
            </w:r>
          </w:p>
        </w:tc>
        <w:tc>
          <w:tcPr>
            <w:tcW w:w="8604"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b/>
                <w:color w:val="002060"/>
                <w:sz w:val="16"/>
                <w:szCs w:val="16"/>
              </w:rPr>
            </w:pPr>
            <w:r w:rsidRPr="00F97771">
              <w:rPr>
                <w:rFonts w:ascii="Times New Roman" w:hAnsi="Times New Roman" w:cs="Times New Roman"/>
                <w:b/>
                <w:color w:val="002060"/>
                <w:sz w:val="16"/>
                <w:szCs w:val="16"/>
              </w:rPr>
              <w:t>Finance</w:t>
            </w:r>
          </w:p>
        </w:tc>
      </w:tr>
      <w:tr w:rsidR="00F97771" w:rsidRPr="00F97771" w:rsidTr="00CA1418">
        <w:trPr>
          <w:trHeight w:val="1162"/>
        </w:trPr>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pStyle w:val="ListParagraph"/>
              <w:tabs>
                <w:tab w:val="left" w:pos="0"/>
                <w:tab w:val="left" w:pos="1134"/>
              </w:tabs>
              <w:spacing w:line="240" w:lineRule="auto"/>
              <w:ind w:left="0" w:hanging="9"/>
              <w:rPr>
                <w:rFonts w:ascii="Times New Roman" w:hAnsi="Times New Roman" w:cs="Times New Roman"/>
                <w:bCs/>
                <w:color w:val="002060"/>
                <w:sz w:val="16"/>
                <w:szCs w:val="16"/>
              </w:rPr>
            </w:pPr>
            <w:r w:rsidRPr="00F97771">
              <w:rPr>
                <w:rFonts w:ascii="Times New Roman" w:hAnsi="Times New Roman" w:cs="Times New Roman"/>
                <w:bCs/>
                <w:color w:val="002060"/>
                <w:sz w:val="16"/>
                <w:szCs w:val="16"/>
              </w:rPr>
              <w:t xml:space="preserve">Transactions for </w:t>
            </w:r>
            <w:r w:rsidR="00572AA3" w:rsidRPr="00F97771">
              <w:rPr>
                <w:rFonts w:ascii="Times New Roman" w:hAnsi="Times New Roman" w:cs="Times New Roman"/>
                <w:bCs/>
                <w:color w:val="002060"/>
                <w:sz w:val="16"/>
                <w:szCs w:val="16"/>
              </w:rPr>
              <w:t>Novem</w:t>
            </w:r>
            <w:r w:rsidRPr="00F97771">
              <w:rPr>
                <w:rFonts w:ascii="Times New Roman" w:hAnsi="Times New Roman" w:cs="Times New Roman"/>
                <w:bCs/>
                <w:color w:val="002060"/>
                <w:sz w:val="16"/>
                <w:szCs w:val="16"/>
              </w:rPr>
              <w:t xml:space="preserve">ber 2021 – All agreed and actioned. </w:t>
            </w:r>
          </w:p>
          <w:tbl>
            <w:tblPr>
              <w:tblStyle w:val="TableGrid"/>
              <w:tblW w:w="8213" w:type="dxa"/>
              <w:tblInd w:w="0" w:type="dxa"/>
              <w:tblLayout w:type="fixed"/>
              <w:tblLook w:val="04A0" w:firstRow="1" w:lastRow="0" w:firstColumn="1" w:lastColumn="0" w:noHBand="0" w:noVBand="1"/>
            </w:tblPr>
            <w:tblGrid>
              <w:gridCol w:w="1545"/>
              <w:gridCol w:w="2977"/>
              <w:gridCol w:w="3691"/>
            </w:tblGrid>
            <w:tr w:rsidR="00F97771" w:rsidRPr="00F97771" w:rsidTr="00572AA3">
              <w:tc>
                <w:tcPr>
                  <w:tcW w:w="1545" w:type="dxa"/>
                  <w:shd w:val="clear" w:color="auto" w:fill="auto"/>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S FREEMAN</w:t>
                  </w:r>
                </w:p>
              </w:tc>
              <w:tc>
                <w:tcPr>
                  <w:tcW w:w="2977" w:type="dxa"/>
                  <w:shd w:val="clear" w:color="auto" w:fill="auto"/>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POPPY WREATH</w:t>
                  </w:r>
                </w:p>
              </w:tc>
              <w:tc>
                <w:tcPr>
                  <w:tcW w:w="3691" w:type="dxa"/>
                  <w:shd w:val="clear" w:color="auto" w:fill="auto"/>
                </w:tcPr>
                <w:p w:rsidR="00A40EDB" w:rsidRPr="00F97771" w:rsidRDefault="00572AA3"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40</w:t>
                  </w:r>
                </w:p>
              </w:tc>
            </w:tr>
            <w:tr w:rsidR="00F97771" w:rsidRPr="00F97771" w:rsidTr="00572AA3">
              <w:tc>
                <w:tcPr>
                  <w:tcW w:w="1545" w:type="dxa"/>
                  <w:shd w:val="clear" w:color="auto" w:fill="auto"/>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POST OFFICE</w:t>
                  </w:r>
                </w:p>
              </w:tc>
              <w:tc>
                <w:tcPr>
                  <w:tcW w:w="2977" w:type="dxa"/>
                  <w:shd w:val="clear" w:color="auto" w:fill="auto"/>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STAMPS</w:t>
                  </w:r>
                </w:p>
              </w:tc>
              <w:tc>
                <w:tcPr>
                  <w:tcW w:w="3691" w:type="dxa"/>
                  <w:shd w:val="clear" w:color="auto" w:fill="auto"/>
                </w:tcPr>
                <w:p w:rsidR="00A40EDB" w:rsidRPr="00F97771" w:rsidRDefault="00572AA3"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5.10</w:t>
                  </w:r>
                </w:p>
              </w:tc>
            </w:tr>
            <w:tr w:rsidR="00F97771" w:rsidRPr="00F97771" w:rsidTr="00572AA3">
              <w:tc>
                <w:tcPr>
                  <w:tcW w:w="1545" w:type="dxa"/>
                  <w:shd w:val="clear" w:color="auto" w:fill="auto"/>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TESCO</w:t>
                  </w:r>
                </w:p>
              </w:tc>
              <w:tc>
                <w:tcPr>
                  <w:tcW w:w="2977" w:type="dxa"/>
                  <w:shd w:val="clear" w:color="auto" w:fill="auto"/>
                </w:tcPr>
                <w:p w:rsidR="00A40EDB" w:rsidRPr="00F97771" w:rsidRDefault="00A40EDB" w:rsidP="00A40EDB">
                  <w:pPr>
                    <w:rPr>
                      <w:rFonts w:ascii="Times New Roman" w:hAnsi="Times New Roman" w:cs="Times New Roman"/>
                      <w:color w:val="002060"/>
                      <w:sz w:val="16"/>
                      <w:szCs w:val="16"/>
                    </w:rPr>
                  </w:pPr>
                  <w:r w:rsidRPr="00F97771">
                    <w:rPr>
                      <w:rFonts w:ascii="Times New Roman" w:hAnsi="Times New Roman" w:cs="Times New Roman"/>
                      <w:color w:val="002060"/>
                      <w:sz w:val="16"/>
                      <w:szCs w:val="16"/>
                    </w:rPr>
                    <w:t>SWEETS CHRISTMAS</w:t>
                  </w:r>
                </w:p>
              </w:tc>
              <w:tc>
                <w:tcPr>
                  <w:tcW w:w="3691" w:type="dxa"/>
                  <w:shd w:val="clear" w:color="auto" w:fill="auto"/>
                </w:tcPr>
                <w:p w:rsidR="00A40EDB" w:rsidRPr="00F97771" w:rsidRDefault="00572AA3"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13</w:t>
                  </w:r>
                </w:p>
              </w:tc>
            </w:tr>
            <w:tr w:rsidR="00F97771" w:rsidRPr="00F97771" w:rsidTr="00572AA3">
              <w:tc>
                <w:tcPr>
                  <w:tcW w:w="1545" w:type="dxa"/>
                  <w:shd w:val="clear" w:color="auto" w:fill="auto"/>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TESCO</w:t>
                  </w:r>
                </w:p>
              </w:tc>
              <w:tc>
                <w:tcPr>
                  <w:tcW w:w="2977" w:type="dxa"/>
                  <w:shd w:val="clear" w:color="auto" w:fill="auto"/>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FOOD/ PLATES CHRISTMAS</w:t>
                  </w:r>
                </w:p>
              </w:tc>
              <w:tc>
                <w:tcPr>
                  <w:tcW w:w="3691" w:type="dxa"/>
                  <w:shd w:val="clear" w:color="auto" w:fill="auto"/>
                </w:tcPr>
                <w:p w:rsidR="00A40EDB" w:rsidRPr="00F97771" w:rsidRDefault="00572AA3" w:rsidP="00A40EDB">
                  <w:pPr>
                    <w:rPr>
                      <w:rFonts w:ascii="Times New Roman" w:hAnsi="Times New Roman" w:cs="Times New Roman"/>
                      <w:color w:val="002060"/>
                      <w:sz w:val="16"/>
                      <w:szCs w:val="16"/>
                    </w:rPr>
                  </w:pPr>
                  <w:r w:rsidRPr="00F97771">
                    <w:rPr>
                      <w:rFonts w:ascii="Times New Roman" w:hAnsi="Times New Roman" w:cs="Times New Roman"/>
                      <w:color w:val="002060"/>
                      <w:sz w:val="16"/>
                      <w:szCs w:val="16"/>
                    </w:rPr>
                    <w:t>10.89</w:t>
                  </w:r>
                </w:p>
              </w:tc>
            </w:tr>
            <w:tr w:rsidR="00F97771" w:rsidRPr="00F97771" w:rsidTr="00572AA3">
              <w:tc>
                <w:tcPr>
                  <w:tcW w:w="1545" w:type="dxa"/>
                  <w:shd w:val="clear" w:color="auto" w:fill="auto"/>
                </w:tcPr>
                <w:p w:rsidR="00A40EDB" w:rsidRPr="00F97771" w:rsidRDefault="00A40EDB" w:rsidP="00A40EDB">
                  <w:pPr>
                    <w:rPr>
                      <w:rFonts w:ascii="Times New Roman" w:hAnsi="Times New Roman" w:cs="Times New Roman"/>
                      <w:color w:val="002060"/>
                      <w:sz w:val="16"/>
                      <w:szCs w:val="16"/>
                    </w:rPr>
                  </w:pPr>
                  <w:r w:rsidRPr="00F97771">
                    <w:rPr>
                      <w:rFonts w:ascii="Times New Roman" w:hAnsi="Times New Roman" w:cs="Times New Roman"/>
                      <w:color w:val="002060"/>
                      <w:sz w:val="16"/>
                      <w:szCs w:val="16"/>
                    </w:rPr>
                    <w:t>E THOMAS</w:t>
                  </w:r>
                </w:p>
              </w:tc>
              <w:tc>
                <w:tcPr>
                  <w:tcW w:w="2977" w:type="dxa"/>
                  <w:shd w:val="clear" w:color="auto" w:fill="auto"/>
                </w:tcPr>
                <w:p w:rsidR="00A40EDB" w:rsidRPr="00F97771" w:rsidRDefault="00A40EDB" w:rsidP="00A40EDB">
                  <w:pPr>
                    <w:rPr>
                      <w:rFonts w:ascii="Times New Roman" w:hAnsi="Times New Roman" w:cs="Times New Roman"/>
                      <w:color w:val="002060"/>
                      <w:sz w:val="16"/>
                      <w:szCs w:val="16"/>
                    </w:rPr>
                  </w:pPr>
                  <w:r w:rsidRPr="00F97771">
                    <w:rPr>
                      <w:rFonts w:ascii="Times New Roman" w:hAnsi="Times New Roman" w:cs="Times New Roman"/>
                      <w:color w:val="002060"/>
                      <w:sz w:val="16"/>
                      <w:szCs w:val="16"/>
                    </w:rPr>
                    <w:t>CLERK NOVEMBER</w:t>
                  </w:r>
                </w:p>
              </w:tc>
              <w:tc>
                <w:tcPr>
                  <w:tcW w:w="3691" w:type="dxa"/>
                  <w:shd w:val="clear" w:color="auto" w:fill="auto"/>
                </w:tcPr>
                <w:p w:rsidR="00A40EDB" w:rsidRPr="00F97771" w:rsidRDefault="00572AA3" w:rsidP="00A40EDB">
                  <w:pPr>
                    <w:rPr>
                      <w:rFonts w:ascii="Times New Roman" w:hAnsi="Times New Roman" w:cs="Times New Roman"/>
                      <w:color w:val="002060"/>
                      <w:sz w:val="16"/>
                      <w:szCs w:val="16"/>
                    </w:rPr>
                  </w:pPr>
                  <w:r w:rsidRPr="00F97771">
                    <w:rPr>
                      <w:rFonts w:ascii="Times New Roman" w:hAnsi="Times New Roman" w:cs="Times New Roman"/>
                      <w:color w:val="002060"/>
                      <w:sz w:val="16"/>
                      <w:szCs w:val="16"/>
                    </w:rPr>
                    <w:t>506</w:t>
                  </w:r>
                </w:p>
              </w:tc>
            </w:tr>
            <w:tr w:rsidR="00F97771" w:rsidRPr="00F97771" w:rsidTr="00572AA3">
              <w:tc>
                <w:tcPr>
                  <w:tcW w:w="1545" w:type="dxa"/>
                  <w:shd w:val="clear" w:color="auto" w:fill="auto"/>
                </w:tcPr>
                <w:p w:rsidR="00A40EDB" w:rsidRPr="00F97771" w:rsidRDefault="00A40EDB" w:rsidP="00A40EDB">
                  <w:pPr>
                    <w:rPr>
                      <w:rFonts w:ascii="Times New Roman" w:hAnsi="Times New Roman" w:cs="Times New Roman"/>
                      <w:color w:val="002060"/>
                      <w:sz w:val="16"/>
                      <w:szCs w:val="16"/>
                    </w:rPr>
                  </w:pPr>
                  <w:r w:rsidRPr="00F97771">
                    <w:rPr>
                      <w:rFonts w:ascii="Times New Roman" w:hAnsi="Times New Roman" w:cs="Times New Roman"/>
                      <w:color w:val="002060"/>
                      <w:sz w:val="16"/>
                      <w:szCs w:val="16"/>
                    </w:rPr>
                    <w:t>PANTHERPRINT</w:t>
                  </w:r>
                </w:p>
              </w:tc>
              <w:tc>
                <w:tcPr>
                  <w:tcW w:w="2977" w:type="dxa"/>
                  <w:shd w:val="clear" w:color="auto" w:fill="auto"/>
                </w:tcPr>
                <w:p w:rsidR="00A40EDB" w:rsidRPr="00F97771" w:rsidRDefault="00A40EDB" w:rsidP="00A40EDB">
                  <w:pPr>
                    <w:rPr>
                      <w:rFonts w:ascii="Times New Roman" w:hAnsi="Times New Roman" w:cs="Times New Roman"/>
                      <w:color w:val="002060"/>
                      <w:sz w:val="16"/>
                      <w:szCs w:val="16"/>
                    </w:rPr>
                  </w:pPr>
                  <w:r w:rsidRPr="00F97771">
                    <w:rPr>
                      <w:rFonts w:ascii="Times New Roman" w:hAnsi="Times New Roman" w:cs="Times New Roman"/>
                      <w:color w:val="002060"/>
                      <w:sz w:val="16"/>
                      <w:szCs w:val="16"/>
                    </w:rPr>
                    <w:t>NEIGHBOURHOOD PLAN LEAFLETS</w:t>
                  </w:r>
                </w:p>
              </w:tc>
              <w:tc>
                <w:tcPr>
                  <w:tcW w:w="3691" w:type="dxa"/>
                  <w:shd w:val="clear" w:color="auto" w:fill="auto"/>
                </w:tcPr>
                <w:p w:rsidR="00A40EDB" w:rsidRPr="00F97771" w:rsidRDefault="00572AA3" w:rsidP="00A40EDB">
                  <w:pPr>
                    <w:rPr>
                      <w:rFonts w:ascii="Times New Roman" w:hAnsi="Times New Roman" w:cs="Times New Roman"/>
                      <w:color w:val="002060"/>
                      <w:sz w:val="16"/>
                      <w:szCs w:val="16"/>
                    </w:rPr>
                  </w:pPr>
                  <w:r w:rsidRPr="00F97771">
                    <w:rPr>
                      <w:rFonts w:ascii="Times New Roman" w:hAnsi="Times New Roman" w:cs="Times New Roman"/>
                      <w:color w:val="002060"/>
                      <w:sz w:val="16"/>
                      <w:szCs w:val="16"/>
                    </w:rPr>
                    <w:t>215</w:t>
                  </w:r>
                </w:p>
              </w:tc>
            </w:tr>
          </w:tbl>
          <w:p w:rsidR="00A40EDB" w:rsidRPr="00F97771" w:rsidRDefault="00A40EDB" w:rsidP="00CA1418">
            <w:pPr>
              <w:rPr>
                <w:rFonts w:ascii="Times New Roman" w:hAnsi="Times New Roman" w:cs="Times New Roman"/>
                <w:bCs/>
                <w:color w:val="002060"/>
                <w:sz w:val="16"/>
                <w:szCs w:val="16"/>
                <w:lang w:val="en-US"/>
              </w:rPr>
            </w:pP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818/21</w:t>
            </w:r>
          </w:p>
        </w:tc>
        <w:tc>
          <w:tcPr>
            <w:tcW w:w="8604"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b/>
                <w:color w:val="002060"/>
                <w:sz w:val="16"/>
                <w:szCs w:val="16"/>
              </w:rPr>
            </w:pPr>
            <w:r w:rsidRPr="00F97771">
              <w:rPr>
                <w:rFonts w:ascii="Times New Roman" w:hAnsi="Times New Roman" w:cs="Times New Roman"/>
                <w:b/>
                <w:color w:val="002060"/>
                <w:sz w:val="16"/>
                <w:szCs w:val="16"/>
              </w:rPr>
              <w:t xml:space="preserve">Planning </w:t>
            </w:r>
            <w:r w:rsidRPr="00F97771">
              <w:rPr>
                <w:rFonts w:ascii="Times New Roman" w:hAnsi="Times New Roman" w:cs="Times New Roman"/>
                <w:color w:val="002060"/>
                <w:sz w:val="16"/>
                <w:szCs w:val="16"/>
              </w:rPr>
              <w:t>(</w:t>
            </w:r>
            <w:r w:rsidRPr="00F97771">
              <w:rPr>
                <w:rFonts w:ascii="Times New Roman" w:hAnsi="Times New Roman" w:cs="Times New Roman"/>
                <w:bCs/>
                <w:color w:val="002060"/>
                <w:sz w:val="16"/>
                <w:szCs w:val="16"/>
              </w:rPr>
              <w:t>Development Control &amp; Enforcement Team)</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Application No: </w:t>
            </w:r>
            <w:r w:rsidRPr="00F97771">
              <w:rPr>
                <w:rFonts w:ascii="Times New Roman" w:eastAsiaTheme="minorHAnsi" w:hAnsi="Times New Roman" w:cs="Times New Roman"/>
                <w:color w:val="002060"/>
                <w:sz w:val="16"/>
                <w:szCs w:val="16"/>
              </w:rPr>
              <w:t>EPF/2772/21</w:t>
            </w:r>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Officer: </w:t>
            </w:r>
            <w:r w:rsidRPr="00F97771">
              <w:rPr>
                <w:rFonts w:ascii="Times New Roman" w:eastAsiaTheme="minorHAnsi" w:hAnsi="Times New Roman" w:cs="Times New Roman"/>
                <w:color w:val="002060"/>
                <w:sz w:val="16"/>
                <w:szCs w:val="16"/>
              </w:rPr>
              <w:t xml:space="preserve">Zara </w:t>
            </w:r>
            <w:proofErr w:type="spellStart"/>
            <w:r w:rsidRPr="00F97771">
              <w:rPr>
                <w:rFonts w:ascii="Times New Roman" w:eastAsiaTheme="minorHAnsi" w:hAnsi="Times New Roman" w:cs="Times New Roman"/>
                <w:color w:val="002060"/>
                <w:sz w:val="16"/>
                <w:szCs w:val="16"/>
              </w:rPr>
              <w:t>Seelig</w:t>
            </w:r>
            <w:proofErr w:type="spellEnd"/>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Applicant Name: </w:t>
            </w:r>
            <w:r w:rsidRPr="00F97771">
              <w:rPr>
                <w:rFonts w:ascii="Times New Roman" w:eastAsiaTheme="minorHAnsi" w:hAnsi="Times New Roman" w:cs="Times New Roman"/>
                <w:color w:val="002060"/>
                <w:sz w:val="16"/>
                <w:szCs w:val="16"/>
              </w:rPr>
              <w:t xml:space="preserve">Mr Kurt </w:t>
            </w:r>
            <w:r w:rsidRPr="00F97771">
              <w:rPr>
                <w:rFonts w:ascii="Times New Roman" w:eastAsiaTheme="minorHAnsi" w:hAnsi="Times New Roman" w:cs="Times New Roman"/>
                <w:b/>
                <w:bCs/>
                <w:color w:val="002060"/>
                <w:sz w:val="16"/>
                <w:szCs w:val="16"/>
              </w:rPr>
              <w:t>Return</w:t>
            </w:r>
            <w:r w:rsidRPr="00F97771">
              <w:rPr>
                <w:rFonts w:ascii="Times New Roman" w:hAnsi="Times New Roman" w:cs="Times New Roman"/>
                <w:b/>
                <w:color w:val="002060"/>
                <w:sz w:val="16"/>
                <w:szCs w:val="16"/>
              </w:rPr>
              <w:t xml:space="preserve"> </w:t>
            </w:r>
            <w:r w:rsidR="00F64038" w:rsidRPr="00F97771">
              <w:rPr>
                <w:rFonts w:ascii="Times New Roman" w:hAnsi="Times New Roman" w:cs="Times New Roman"/>
                <w:b/>
                <w:color w:val="002060"/>
                <w:sz w:val="16"/>
                <w:szCs w:val="16"/>
              </w:rPr>
              <w:t>13/12/21 NO OBJECTION</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Location: </w:t>
            </w:r>
            <w:proofErr w:type="spellStart"/>
            <w:r w:rsidRPr="00F97771">
              <w:rPr>
                <w:rFonts w:ascii="Times New Roman" w:eastAsiaTheme="minorHAnsi" w:hAnsi="Times New Roman" w:cs="Times New Roman"/>
                <w:color w:val="002060"/>
                <w:sz w:val="16"/>
                <w:szCs w:val="16"/>
              </w:rPr>
              <w:t>Oaklands</w:t>
            </w:r>
            <w:proofErr w:type="spellEnd"/>
            <w:r w:rsidRPr="00F97771">
              <w:rPr>
                <w:rFonts w:ascii="Times New Roman" w:eastAsiaTheme="minorHAnsi" w:hAnsi="Times New Roman" w:cs="Times New Roman"/>
                <w:color w:val="002060"/>
                <w:sz w:val="16"/>
                <w:szCs w:val="16"/>
              </w:rPr>
              <w:t xml:space="preserve"> </w:t>
            </w:r>
            <w:proofErr w:type="spellStart"/>
            <w:r w:rsidRPr="00F97771">
              <w:rPr>
                <w:rFonts w:ascii="Times New Roman" w:eastAsiaTheme="minorHAnsi" w:hAnsi="Times New Roman" w:cs="Times New Roman"/>
                <w:color w:val="002060"/>
                <w:sz w:val="16"/>
                <w:szCs w:val="16"/>
              </w:rPr>
              <w:t>Bournebridge</w:t>
            </w:r>
            <w:proofErr w:type="spellEnd"/>
            <w:r w:rsidRPr="00F97771">
              <w:rPr>
                <w:rFonts w:ascii="Times New Roman" w:eastAsiaTheme="minorHAnsi" w:hAnsi="Times New Roman" w:cs="Times New Roman"/>
                <w:color w:val="002060"/>
                <w:sz w:val="16"/>
                <w:szCs w:val="16"/>
              </w:rPr>
              <w:t xml:space="preserve"> Lane Stapleford Abbotts RM4 1LT</w:t>
            </w:r>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Proposal: </w:t>
            </w:r>
            <w:r w:rsidRPr="00F97771">
              <w:rPr>
                <w:rFonts w:ascii="Times New Roman" w:eastAsiaTheme="minorHAnsi" w:hAnsi="Times New Roman" w:cs="Times New Roman"/>
                <w:color w:val="002060"/>
                <w:sz w:val="16"/>
                <w:szCs w:val="16"/>
              </w:rPr>
              <w:t>Proposed open air swimming pool.</w:t>
            </w:r>
            <w:r w:rsidRPr="00F97771">
              <w:rPr>
                <w:rFonts w:ascii="Times New Roman" w:eastAsiaTheme="minorHAnsi" w:hAnsi="Times New Roman" w:cs="Times New Roman"/>
                <w:b/>
                <w:bCs/>
                <w:color w:val="002060"/>
                <w:sz w:val="16"/>
                <w:szCs w:val="16"/>
              </w:rPr>
              <w:t xml:space="preserve"> </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Application No: </w:t>
            </w:r>
            <w:r w:rsidRPr="00F97771">
              <w:rPr>
                <w:rFonts w:ascii="Times New Roman" w:eastAsiaTheme="minorHAnsi" w:hAnsi="Times New Roman" w:cs="Times New Roman"/>
                <w:color w:val="002060"/>
                <w:sz w:val="16"/>
                <w:szCs w:val="16"/>
              </w:rPr>
              <w:t>EPF/2757/21</w:t>
            </w:r>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Officer: </w:t>
            </w:r>
            <w:r w:rsidRPr="00F97771">
              <w:rPr>
                <w:rFonts w:ascii="Times New Roman" w:eastAsiaTheme="minorHAnsi" w:hAnsi="Times New Roman" w:cs="Times New Roman"/>
                <w:color w:val="002060"/>
                <w:sz w:val="16"/>
                <w:szCs w:val="16"/>
              </w:rPr>
              <w:t xml:space="preserve">Zara </w:t>
            </w:r>
            <w:proofErr w:type="spellStart"/>
            <w:r w:rsidRPr="00F97771">
              <w:rPr>
                <w:rFonts w:ascii="Times New Roman" w:eastAsiaTheme="minorHAnsi" w:hAnsi="Times New Roman" w:cs="Times New Roman"/>
                <w:color w:val="002060"/>
                <w:sz w:val="16"/>
                <w:szCs w:val="16"/>
              </w:rPr>
              <w:t>Seelig</w:t>
            </w:r>
            <w:proofErr w:type="spellEnd"/>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Applicant Name: </w:t>
            </w:r>
            <w:r w:rsidRPr="00F97771">
              <w:rPr>
                <w:rFonts w:ascii="Times New Roman" w:eastAsiaTheme="minorHAnsi" w:hAnsi="Times New Roman" w:cs="Times New Roman"/>
                <w:color w:val="002060"/>
                <w:sz w:val="16"/>
                <w:szCs w:val="16"/>
              </w:rPr>
              <w:t xml:space="preserve">Mr Kurt </w:t>
            </w:r>
            <w:r w:rsidRPr="00F97771">
              <w:rPr>
                <w:rFonts w:ascii="Times New Roman" w:eastAsiaTheme="minorHAnsi" w:hAnsi="Times New Roman" w:cs="Times New Roman"/>
                <w:b/>
                <w:bCs/>
                <w:color w:val="002060"/>
                <w:sz w:val="16"/>
                <w:szCs w:val="16"/>
              </w:rPr>
              <w:t>Return</w:t>
            </w:r>
            <w:r w:rsidRPr="00F97771">
              <w:rPr>
                <w:rFonts w:ascii="Times New Roman" w:hAnsi="Times New Roman" w:cs="Times New Roman"/>
                <w:b/>
                <w:color w:val="002060"/>
                <w:sz w:val="16"/>
                <w:szCs w:val="16"/>
              </w:rPr>
              <w:t xml:space="preserve"> </w:t>
            </w:r>
            <w:r w:rsidR="00F64038" w:rsidRPr="00F97771">
              <w:rPr>
                <w:rFonts w:ascii="Times New Roman" w:hAnsi="Times New Roman" w:cs="Times New Roman"/>
                <w:b/>
                <w:color w:val="002060"/>
                <w:sz w:val="16"/>
                <w:szCs w:val="16"/>
              </w:rPr>
              <w:t>13/12/21 NO OBJECTION</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Location: </w:t>
            </w:r>
            <w:proofErr w:type="spellStart"/>
            <w:r w:rsidRPr="00F97771">
              <w:rPr>
                <w:rFonts w:ascii="Times New Roman" w:eastAsiaTheme="minorHAnsi" w:hAnsi="Times New Roman" w:cs="Times New Roman"/>
                <w:color w:val="002060"/>
                <w:sz w:val="16"/>
                <w:szCs w:val="16"/>
              </w:rPr>
              <w:t>Oaklands</w:t>
            </w:r>
            <w:proofErr w:type="spellEnd"/>
            <w:r w:rsidRPr="00F97771">
              <w:rPr>
                <w:rFonts w:ascii="Times New Roman" w:eastAsiaTheme="minorHAnsi" w:hAnsi="Times New Roman" w:cs="Times New Roman"/>
                <w:color w:val="002060"/>
                <w:sz w:val="16"/>
                <w:szCs w:val="16"/>
              </w:rPr>
              <w:t xml:space="preserve"> </w:t>
            </w:r>
            <w:proofErr w:type="spellStart"/>
            <w:r w:rsidRPr="00F97771">
              <w:rPr>
                <w:rFonts w:ascii="Times New Roman" w:eastAsiaTheme="minorHAnsi" w:hAnsi="Times New Roman" w:cs="Times New Roman"/>
                <w:color w:val="002060"/>
                <w:sz w:val="16"/>
                <w:szCs w:val="16"/>
              </w:rPr>
              <w:t>Bournebridge</w:t>
            </w:r>
            <w:proofErr w:type="spellEnd"/>
            <w:r w:rsidRPr="00F97771">
              <w:rPr>
                <w:rFonts w:ascii="Times New Roman" w:eastAsiaTheme="minorHAnsi" w:hAnsi="Times New Roman" w:cs="Times New Roman"/>
                <w:color w:val="002060"/>
                <w:sz w:val="16"/>
                <w:szCs w:val="16"/>
              </w:rPr>
              <w:t xml:space="preserve"> Lane Stapleford Abbotts RM4 1LT</w:t>
            </w:r>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Proposal: </w:t>
            </w:r>
            <w:r w:rsidRPr="00F97771">
              <w:rPr>
                <w:rFonts w:ascii="Times New Roman" w:eastAsiaTheme="minorHAnsi" w:hAnsi="Times New Roman" w:cs="Times New Roman"/>
                <w:color w:val="002060"/>
                <w:sz w:val="16"/>
                <w:szCs w:val="16"/>
              </w:rPr>
              <w:t>Rear ground floor extension.</w:t>
            </w:r>
            <w:r w:rsidRPr="00F97771">
              <w:rPr>
                <w:rFonts w:ascii="Times New Roman" w:eastAsiaTheme="minorHAnsi" w:hAnsi="Times New Roman" w:cs="Times New Roman"/>
                <w:b/>
                <w:bCs/>
                <w:color w:val="002060"/>
                <w:sz w:val="16"/>
                <w:szCs w:val="16"/>
              </w:rPr>
              <w:t xml:space="preserve"> </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lastRenderedPageBreak/>
              <w:t xml:space="preserve">Application No: </w:t>
            </w:r>
            <w:r w:rsidRPr="00F97771">
              <w:rPr>
                <w:rFonts w:ascii="Times New Roman" w:eastAsiaTheme="minorHAnsi" w:hAnsi="Times New Roman" w:cs="Times New Roman"/>
                <w:color w:val="002060"/>
                <w:sz w:val="16"/>
                <w:szCs w:val="16"/>
              </w:rPr>
              <w:t xml:space="preserve">EPF/2926/21  </w:t>
            </w:r>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Officer: </w:t>
            </w:r>
            <w:r w:rsidRPr="00F97771">
              <w:rPr>
                <w:rFonts w:ascii="Times New Roman" w:eastAsiaTheme="minorHAnsi" w:hAnsi="Times New Roman" w:cs="Times New Roman"/>
                <w:color w:val="002060"/>
                <w:sz w:val="16"/>
                <w:szCs w:val="16"/>
              </w:rPr>
              <w:t>Muhammad Rahman</w:t>
            </w:r>
            <w:r w:rsidRPr="00F97771">
              <w:rPr>
                <w:rFonts w:ascii="Times New Roman" w:eastAsiaTheme="minorHAnsi" w:hAnsi="Times New Roman" w:cs="Times New Roman"/>
                <w:color w:val="002060"/>
                <w:sz w:val="16"/>
                <w:szCs w:val="16"/>
              </w:rPr>
              <w:tab/>
            </w:r>
            <w:r w:rsidR="00F64038" w:rsidRPr="00F97771">
              <w:rPr>
                <w:rFonts w:ascii="Times New Roman" w:eastAsiaTheme="minorHAnsi" w:hAnsi="Times New Roman" w:cs="Times New Roman"/>
                <w:b/>
                <w:bCs/>
                <w:color w:val="002060"/>
                <w:sz w:val="16"/>
                <w:szCs w:val="16"/>
              </w:rPr>
              <w:t>Applicant</w:t>
            </w:r>
            <w:r w:rsidRPr="00F97771">
              <w:rPr>
                <w:rFonts w:ascii="Times New Roman" w:eastAsiaTheme="minorHAnsi" w:hAnsi="Times New Roman" w:cs="Times New Roman"/>
                <w:b/>
                <w:bCs/>
                <w:color w:val="002060"/>
                <w:sz w:val="16"/>
                <w:szCs w:val="16"/>
              </w:rPr>
              <w:t xml:space="preserve">: </w:t>
            </w:r>
            <w:r w:rsidRPr="00F97771">
              <w:rPr>
                <w:rFonts w:ascii="Times New Roman" w:eastAsiaTheme="minorHAnsi" w:hAnsi="Times New Roman" w:cs="Times New Roman"/>
                <w:color w:val="002060"/>
                <w:sz w:val="16"/>
                <w:szCs w:val="16"/>
              </w:rPr>
              <w:t xml:space="preserve">Mr </w:t>
            </w:r>
            <w:proofErr w:type="spellStart"/>
            <w:r w:rsidRPr="00F97771">
              <w:rPr>
                <w:rFonts w:ascii="Times New Roman" w:eastAsiaTheme="minorHAnsi" w:hAnsi="Times New Roman" w:cs="Times New Roman"/>
                <w:color w:val="002060"/>
                <w:sz w:val="16"/>
                <w:szCs w:val="16"/>
              </w:rPr>
              <w:t>Belayet</w:t>
            </w:r>
            <w:proofErr w:type="spellEnd"/>
            <w:r w:rsidRPr="00F97771">
              <w:rPr>
                <w:rFonts w:ascii="Times New Roman" w:eastAsiaTheme="minorHAnsi" w:hAnsi="Times New Roman" w:cs="Times New Roman"/>
                <w:color w:val="002060"/>
                <w:sz w:val="16"/>
                <w:szCs w:val="16"/>
              </w:rPr>
              <w:t xml:space="preserve"> Hossain  </w:t>
            </w:r>
            <w:r w:rsidR="00F64038" w:rsidRPr="00F97771">
              <w:rPr>
                <w:rFonts w:ascii="Times New Roman" w:hAnsi="Times New Roman" w:cs="Times New Roman"/>
                <w:b/>
                <w:color w:val="002060"/>
                <w:sz w:val="16"/>
                <w:szCs w:val="16"/>
              </w:rPr>
              <w:t>20/12/21 NO OBJECTION</w:t>
            </w:r>
            <w:r w:rsidR="00F64038" w:rsidRPr="00F97771">
              <w:rPr>
                <w:rFonts w:ascii="Times New Roman" w:eastAsiaTheme="minorHAnsi" w:hAnsi="Times New Roman" w:cs="Times New Roman"/>
                <w:b/>
                <w:bCs/>
                <w:color w:val="002060"/>
                <w:sz w:val="16"/>
                <w:szCs w:val="16"/>
              </w:rPr>
              <w:t xml:space="preserve"> </w:t>
            </w:r>
            <w:r w:rsidRPr="00F97771">
              <w:rPr>
                <w:rFonts w:ascii="Times New Roman" w:eastAsiaTheme="minorHAnsi" w:hAnsi="Times New Roman" w:cs="Times New Roman"/>
                <w:b/>
                <w:bCs/>
                <w:color w:val="002060"/>
                <w:sz w:val="16"/>
                <w:szCs w:val="16"/>
              </w:rPr>
              <w:t xml:space="preserve">Location: </w:t>
            </w:r>
            <w:proofErr w:type="spellStart"/>
            <w:r w:rsidRPr="00F97771">
              <w:rPr>
                <w:rFonts w:ascii="Times New Roman" w:eastAsiaTheme="minorHAnsi" w:hAnsi="Times New Roman" w:cs="Times New Roman"/>
                <w:color w:val="002060"/>
                <w:sz w:val="16"/>
                <w:szCs w:val="16"/>
              </w:rPr>
              <w:t>Malpeque</w:t>
            </w:r>
            <w:proofErr w:type="spellEnd"/>
            <w:r w:rsidRPr="00F97771">
              <w:rPr>
                <w:rFonts w:ascii="Times New Roman" w:eastAsiaTheme="minorHAnsi" w:hAnsi="Times New Roman" w:cs="Times New Roman"/>
                <w:color w:val="002060"/>
                <w:sz w:val="16"/>
                <w:szCs w:val="16"/>
              </w:rPr>
              <w:t xml:space="preserve"> </w:t>
            </w:r>
            <w:proofErr w:type="spellStart"/>
            <w:r w:rsidRPr="00F97771">
              <w:rPr>
                <w:rFonts w:ascii="Times New Roman" w:eastAsiaTheme="minorHAnsi" w:hAnsi="Times New Roman" w:cs="Times New Roman"/>
                <w:color w:val="002060"/>
                <w:sz w:val="16"/>
                <w:szCs w:val="16"/>
              </w:rPr>
              <w:t>Bournebridge</w:t>
            </w:r>
            <w:proofErr w:type="spellEnd"/>
            <w:r w:rsidRPr="00F97771">
              <w:rPr>
                <w:rFonts w:ascii="Times New Roman" w:eastAsiaTheme="minorHAnsi" w:hAnsi="Times New Roman" w:cs="Times New Roman"/>
                <w:color w:val="002060"/>
                <w:sz w:val="16"/>
                <w:szCs w:val="16"/>
              </w:rPr>
              <w:t xml:space="preserve"> Lane Stapleford Abbotts RM4 1LT</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Proposal: </w:t>
            </w:r>
            <w:r w:rsidRPr="00F97771">
              <w:rPr>
                <w:rFonts w:ascii="Times New Roman" w:eastAsiaTheme="minorHAnsi" w:hAnsi="Times New Roman" w:cs="Times New Roman"/>
                <w:color w:val="002060"/>
                <w:sz w:val="16"/>
                <w:szCs w:val="16"/>
              </w:rPr>
              <w:t xml:space="preserve">Proposed construction of additional storey. Two storey rear extension, first floor side &amp; rear extensions. </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Application No: </w:t>
            </w:r>
            <w:r w:rsidRPr="00F97771">
              <w:rPr>
                <w:rFonts w:ascii="Times New Roman" w:eastAsiaTheme="minorHAnsi" w:hAnsi="Times New Roman" w:cs="Times New Roman"/>
                <w:color w:val="002060"/>
                <w:sz w:val="16"/>
                <w:szCs w:val="16"/>
              </w:rPr>
              <w:t>EPF/2962/21</w:t>
            </w:r>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Officer: </w:t>
            </w:r>
            <w:r w:rsidRPr="00F97771">
              <w:rPr>
                <w:rFonts w:ascii="Times New Roman" w:eastAsiaTheme="minorHAnsi" w:hAnsi="Times New Roman" w:cs="Times New Roman"/>
                <w:color w:val="002060"/>
                <w:sz w:val="16"/>
                <w:szCs w:val="16"/>
              </w:rPr>
              <w:t>Ian Ansell</w:t>
            </w:r>
            <w:r w:rsidRPr="00F97771">
              <w:rPr>
                <w:rFonts w:ascii="Times New Roman" w:eastAsiaTheme="minorHAnsi" w:hAnsi="Times New Roman" w:cs="Times New Roman"/>
                <w:color w:val="002060"/>
                <w:sz w:val="16"/>
                <w:szCs w:val="16"/>
              </w:rPr>
              <w:tab/>
            </w:r>
            <w:r w:rsidR="00D35959" w:rsidRPr="00F97771">
              <w:rPr>
                <w:rFonts w:ascii="Times New Roman" w:eastAsiaTheme="minorHAnsi" w:hAnsi="Times New Roman" w:cs="Times New Roman"/>
                <w:b/>
                <w:bCs/>
                <w:color w:val="002060"/>
                <w:sz w:val="16"/>
                <w:szCs w:val="16"/>
              </w:rPr>
              <w:t>Applicant</w:t>
            </w:r>
            <w:r w:rsidRPr="00F97771">
              <w:rPr>
                <w:rFonts w:ascii="Times New Roman" w:eastAsiaTheme="minorHAnsi" w:hAnsi="Times New Roman" w:cs="Times New Roman"/>
                <w:b/>
                <w:bCs/>
                <w:color w:val="002060"/>
                <w:sz w:val="16"/>
                <w:szCs w:val="16"/>
              </w:rPr>
              <w:t xml:space="preserve">: </w:t>
            </w:r>
            <w:r w:rsidRPr="00F97771">
              <w:rPr>
                <w:rFonts w:ascii="Times New Roman" w:eastAsiaTheme="minorHAnsi" w:hAnsi="Times New Roman" w:cs="Times New Roman"/>
                <w:color w:val="002060"/>
                <w:sz w:val="16"/>
                <w:szCs w:val="16"/>
              </w:rPr>
              <w:t xml:space="preserve">Stapleford Abbotts Golf Club </w:t>
            </w:r>
            <w:r w:rsidRPr="00F97771">
              <w:rPr>
                <w:rFonts w:ascii="Times New Roman" w:hAnsi="Times New Roman" w:cs="Times New Roman"/>
                <w:b/>
                <w:color w:val="002060"/>
                <w:sz w:val="16"/>
                <w:szCs w:val="16"/>
              </w:rPr>
              <w:t xml:space="preserve">Return </w:t>
            </w:r>
            <w:r w:rsidR="00D35959" w:rsidRPr="00F97771">
              <w:rPr>
                <w:rFonts w:ascii="Times New Roman" w:hAnsi="Times New Roman" w:cs="Times New Roman"/>
                <w:b/>
                <w:color w:val="002060"/>
                <w:sz w:val="16"/>
                <w:szCs w:val="16"/>
              </w:rPr>
              <w:t>20/12/21</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Location: </w:t>
            </w:r>
            <w:r w:rsidRPr="00F97771">
              <w:rPr>
                <w:rFonts w:ascii="Times New Roman" w:eastAsiaTheme="minorHAnsi" w:hAnsi="Times New Roman" w:cs="Times New Roman"/>
                <w:color w:val="002060"/>
                <w:sz w:val="16"/>
                <w:szCs w:val="16"/>
              </w:rPr>
              <w:t xml:space="preserve">Stapleford Abbotts Golf Course </w:t>
            </w:r>
            <w:proofErr w:type="spellStart"/>
            <w:r w:rsidRPr="00F97771">
              <w:rPr>
                <w:rFonts w:ascii="Times New Roman" w:eastAsiaTheme="minorHAnsi" w:hAnsi="Times New Roman" w:cs="Times New Roman"/>
                <w:color w:val="002060"/>
                <w:sz w:val="16"/>
                <w:szCs w:val="16"/>
              </w:rPr>
              <w:t>Tysea</w:t>
            </w:r>
            <w:proofErr w:type="spellEnd"/>
            <w:r w:rsidRPr="00F97771">
              <w:rPr>
                <w:rFonts w:ascii="Times New Roman" w:eastAsiaTheme="minorHAnsi" w:hAnsi="Times New Roman" w:cs="Times New Roman"/>
                <w:color w:val="002060"/>
                <w:sz w:val="16"/>
                <w:szCs w:val="16"/>
              </w:rPr>
              <w:t xml:space="preserve"> Hill Stapleford Abbotts RM4 1JU</w:t>
            </w:r>
          </w:p>
          <w:p w:rsidR="00572AA3" w:rsidRPr="00F97771" w:rsidRDefault="00572AA3" w:rsidP="00572AA3">
            <w:pPr>
              <w:autoSpaceDE w:val="0"/>
              <w:autoSpaceDN w:val="0"/>
              <w:adjustRightInd w:val="0"/>
              <w:rPr>
                <w:rFonts w:ascii="Times New Roman" w:hAnsi="Times New Roman" w:cs="Times New Roman"/>
                <w:b/>
                <w:color w:val="002060"/>
                <w:sz w:val="16"/>
                <w:szCs w:val="16"/>
              </w:rPr>
            </w:pPr>
            <w:r w:rsidRPr="00F97771">
              <w:rPr>
                <w:rFonts w:ascii="Times New Roman" w:eastAsiaTheme="minorHAnsi" w:hAnsi="Times New Roman" w:cs="Times New Roman"/>
                <w:b/>
                <w:bCs/>
                <w:color w:val="002060"/>
                <w:sz w:val="16"/>
                <w:szCs w:val="16"/>
              </w:rPr>
              <w:t xml:space="preserve">Proposal: </w:t>
            </w:r>
            <w:r w:rsidRPr="00F97771">
              <w:rPr>
                <w:rFonts w:ascii="Times New Roman" w:eastAsiaTheme="minorHAnsi" w:hAnsi="Times New Roman" w:cs="Times New Roman"/>
                <w:color w:val="002060"/>
                <w:sz w:val="16"/>
                <w:szCs w:val="16"/>
              </w:rPr>
              <w:t>Conversion of existing 'gardeners shed' into a meeting/dining space to be used as ancillary to existing clubhouse</w:t>
            </w:r>
            <w:r w:rsidRPr="00F97771">
              <w:rPr>
                <w:rFonts w:ascii="Times New Roman" w:hAnsi="Times New Roman" w:cs="Times New Roman"/>
                <w:b/>
                <w:color w:val="002060"/>
                <w:sz w:val="16"/>
                <w:szCs w:val="16"/>
              </w:rPr>
              <w:t xml:space="preserve"> </w:t>
            </w:r>
          </w:p>
          <w:p w:rsidR="00D35959" w:rsidRPr="00F97771" w:rsidRDefault="00D35959" w:rsidP="00572AA3">
            <w:pPr>
              <w:autoSpaceDE w:val="0"/>
              <w:autoSpaceDN w:val="0"/>
              <w:adjustRightInd w:val="0"/>
              <w:rPr>
                <w:rFonts w:ascii="Times New Roman" w:hAnsi="Times New Roman" w:cs="Times New Roman"/>
                <w:color w:val="002060"/>
                <w:sz w:val="16"/>
                <w:szCs w:val="16"/>
              </w:rPr>
            </w:pPr>
            <w:r w:rsidRPr="00F97771">
              <w:rPr>
                <w:rFonts w:ascii="Times New Roman" w:hAnsi="Times New Roman" w:cs="Times New Roman"/>
                <w:b/>
                <w:color w:val="002060"/>
                <w:sz w:val="16"/>
                <w:szCs w:val="16"/>
              </w:rPr>
              <w:t xml:space="preserve">COMMENTS: </w:t>
            </w:r>
            <w:r w:rsidRPr="00F97771">
              <w:rPr>
                <w:rFonts w:ascii="Times New Roman" w:hAnsi="Times New Roman" w:cs="Times New Roman"/>
                <w:color w:val="002060"/>
                <w:sz w:val="16"/>
                <w:szCs w:val="16"/>
              </w:rPr>
              <w:t>noise is an issue from a second function suite – there should be a limit of midnight. The electricity substation is struggling. Sewage in that area is an issue already – what will be done? Traffic would be increased on an already dangerous road. The road itself is in bad repair. Is there is a business plan in existence for this?</w:t>
            </w:r>
            <w:r w:rsidR="009A31F2" w:rsidRPr="00F97771">
              <w:rPr>
                <w:rFonts w:ascii="Times New Roman" w:hAnsi="Times New Roman" w:cs="Times New Roman"/>
                <w:color w:val="002060"/>
                <w:sz w:val="16"/>
                <w:szCs w:val="16"/>
              </w:rPr>
              <w:t xml:space="preserve"> It will be very near the proposed caravans. Where will they keep the vehicles if the storage shed is made into a function room?</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Application No: </w:t>
            </w:r>
            <w:r w:rsidRPr="00F97771">
              <w:rPr>
                <w:rFonts w:ascii="Times New Roman" w:eastAsiaTheme="minorHAnsi" w:hAnsi="Times New Roman" w:cs="Times New Roman"/>
                <w:color w:val="002060"/>
                <w:sz w:val="16"/>
                <w:szCs w:val="16"/>
              </w:rPr>
              <w:t>EPF/0400/21</w:t>
            </w:r>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Officer: </w:t>
            </w:r>
            <w:r w:rsidR="00D35959" w:rsidRPr="00F97771">
              <w:rPr>
                <w:rFonts w:ascii="Times New Roman" w:eastAsiaTheme="minorHAnsi" w:hAnsi="Times New Roman" w:cs="Times New Roman"/>
                <w:color w:val="002060"/>
                <w:sz w:val="16"/>
                <w:szCs w:val="16"/>
              </w:rPr>
              <w:t>Brendan Meade</w:t>
            </w:r>
            <w:r w:rsidR="00D35959"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Applicant Name: </w:t>
            </w:r>
            <w:r w:rsidRPr="00F97771">
              <w:rPr>
                <w:rFonts w:ascii="Times New Roman" w:eastAsiaTheme="minorHAnsi" w:hAnsi="Times New Roman" w:cs="Times New Roman"/>
                <w:color w:val="002060"/>
                <w:sz w:val="16"/>
                <w:szCs w:val="16"/>
              </w:rPr>
              <w:t>Mr T Hussain</w:t>
            </w:r>
            <w:r w:rsidR="00D35959" w:rsidRPr="00F97771">
              <w:rPr>
                <w:rFonts w:ascii="Times New Roman" w:eastAsiaTheme="minorHAnsi" w:hAnsi="Times New Roman" w:cs="Times New Roman"/>
                <w:color w:val="002060"/>
                <w:sz w:val="16"/>
                <w:szCs w:val="16"/>
              </w:rPr>
              <w:t xml:space="preserve"> COMMENTS SUBMITTED</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Location: </w:t>
            </w:r>
            <w:r w:rsidRPr="00F97771">
              <w:rPr>
                <w:rFonts w:ascii="Times New Roman" w:eastAsiaTheme="minorHAnsi" w:hAnsi="Times New Roman" w:cs="Times New Roman"/>
                <w:color w:val="002060"/>
                <w:sz w:val="16"/>
                <w:szCs w:val="16"/>
              </w:rPr>
              <w:t xml:space="preserve">Knolls Hill Farm </w:t>
            </w:r>
            <w:proofErr w:type="spellStart"/>
            <w:r w:rsidRPr="00F97771">
              <w:rPr>
                <w:rFonts w:ascii="Times New Roman" w:eastAsiaTheme="minorHAnsi" w:hAnsi="Times New Roman" w:cs="Times New Roman"/>
                <w:color w:val="002060"/>
                <w:sz w:val="16"/>
                <w:szCs w:val="16"/>
              </w:rPr>
              <w:t>Bournebridge</w:t>
            </w:r>
            <w:proofErr w:type="spellEnd"/>
            <w:r w:rsidRPr="00F97771">
              <w:rPr>
                <w:rFonts w:ascii="Times New Roman" w:eastAsiaTheme="minorHAnsi" w:hAnsi="Times New Roman" w:cs="Times New Roman"/>
                <w:color w:val="002060"/>
                <w:sz w:val="16"/>
                <w:szCs w:val="16"/>
              </w:rPr>
              <w:t xml:space="preserve"> Lane Stapleford Abbotts RM4 1LU</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Details of Appeal:</w:t>
            </w:r>
            <w:r w:rsidRPr="00F97771">
              <w:rPr>
                <w:rFonts w:ascii="Times New Roman" w:eastAsiaTheme="minorHAnsi" w:hAnsi="Times New Roman" w:cs="Times New Roman"/>
                <w:color w:val="002060"/>
                <w:sz w:val="16"/>
                <w:szCs w:val="16"/>
              </w:rPr>
              <w:t xml:space="preserve"> Application for Prior Approval of a proposed enlargement of a </w:t>
            </w:r>
            <w:proofErr w:type="spellStart"/>
            <w:r w:rsidRPr="00F97771">
              <w:rPr>
                <w:rFonts w:ascii="Times New Roman" w:eastAsiaTheme="minorHAnsi" w:hAnsi="Times New Roman" w:cs="Times New Roman"/>
                <w:color w:val="002060"/>
                <w:sz w:val="16"/>
                <w:szCs w:val="16"/>
              </w:rPr>
              <w:t>dwellinghouse</w:t>
            </w:r>
            <w:proofErr w:type="spellEnd"/>
            <w:r w:rsidRPr="00F97771">
              <w:rPr>
                <w:rFonts w:ascii="Times New Roman" w:eastAsiaTheme="minorHAnsi" w:hAnsi="Times New Roman" w:cs="Times New Roman"/>
                <w:color w:val="002060"/>
                <w:sz w:val="16"/>
                <w:szCs w:val="16"/>
              </w:rPr>
              <w:t xml:space="preserve"> by construction of additional storeys. (Submission 1 render option)</w:t>
            </w:r>
            <w:r w:rsidR="00D35959" w:rsidRPr="00F97771">
              <w:rPr>
                <w:rFonts w:ascii="Times New Roman" w:eastAsiaTheme="minorHAnsi" w:hAnsi="Times New Roman" w:cs="Times New Roman"/>
                <w:color w:val="002060"/>
                <w:sz w:val="16"/>
                <w:szCs w:val="16"/>
              </w:rPr>
              <w:t xml:space="preserve"> </w:t>
            </w:r>
            <w:r w:rsidRPr="00F97771">
              <w:rPr>
                <w:rFonts w:ascii="Times New Roman" w:eastAsiaTheme="minorHAnsi" w:hAnsi="Times New Roman" w:cs="Times New Roman"/>
                <w:b/>
                <w:bCs/>
                <w:color w:val="002060"/>
                <w:sz w:val="16"/>
                <w:szCs w:val="16"/>
              </w:rPr>
              <w:t xml:space="preserve">Appeal Received: </w:t>
            </w:r>
            <w:r w:rsidRPr="00F97771">
              <w:rPr>
                <w:rFonts w:ascii="Times New Roman" w:eastAsiaTheme="minorHAnsi" w:hAnsi="Times New Roman" w:cs="Times New Roman"/>
                <w:color w:val="002060"/>
                <w:sz w:val="16"/>
                <w:szCs w:val="16"/>
              </w:rPr>
              <w:t xml:space="preserve">3-Nov-2021 </w:t>
            </w:r>
            <w:r w:rsidRPr="00F97771">
              <w:rPr>
                <w:rFonts w:ascii="Times New Roman" w:eastAsiaTheme="minorHAnsi" w:hAnsi="Times New Roman" w:cs="Times New Roman"/>
                <w:b/>
                <w:bCs/>
                <w:color w:val="002060"/>
                <w:sz w:val="16"/>
                <w:szCs w:val="16"/>
              </w:rPr>
              <w:t xml:space="preserve">Reason for Appeal: </w:t>
            </w:r>
            <w:r w:rsidRPr="00F97771">
              <w:rPr>
                <w:rFonts w:ascii="Times New Roman" w:eastAsiaTheme="minorHAnsi" w:hAnsi="Times New Roman" w:cs="Times New Roman"/>
                <w:color w:val="002060"/>
                <w:sz w:val="16"/>
                <w:szCs w:val="16"/>
              </w:rPr>
              <w:t xml:space="preserve">Against a Refusal </w:t>
            </w:r>
            <w:r w:rsidRPr="00F97771">
              <w:rPr>
                <w:rFonts w:ascii="Times New Roman" w:eastAsiaTheme="minorHAnsi" w:hAnsi="Times New Roman" w:cs="Times New Roman"/>
                <w:b/>
                <w:bCs/>
                <w:color w:val="002060"/>
                <w:sz w:val="16"/>
                <w:szCs w:val="16"/>
              </w:rPr>
              <w:t xml:space="preserve">Ref: </w:t>
            </w:r>
            <w:r w:rsidRPr="00F97771">
              <w:rPr>
                <w:rFonts w:ascii="Times New Roman" w:eastAsiaTheme="minorHAnsi" w:hAnsi="Times New Roman" w:cs="Times New Roman"/>
                <w:color w:val="002060"/>
                <w:sz w:val="16"/>
                <w:szCs w:val="16"/>
              </w:rPr>
              <w:t xml:space="preserve">21/3275964 </w:t>
            </w:r>
            <w:r w:rsidRPr="00F97771">
              <w:rPr>
                <w:rFonts w:ascii="Times New Roman" w:eastAsiaTheme="minorHAnsi" w:hAnsi="Times New Roman" w:cs="Times New Roman"/>
                <w:b/>
                <w:bCs/>
                <w:color w:val="002060"/>
                <w:sz w:val="16"/>
                <w:szCs w:val="16"/>
              </w:rPr>
              <w:t xml:space="preserve">Type: </w:t>
            </w:r>
            <w:r w:rsidRPr="00F97771">
              <w:rPr>
                <w:rFonts w:ascii="Times New Roman" w:eastAsiaTheme="minorHAnsi" w:hAnsi="Times New Roman" w:cs="Times New Roman"/>
                <w:color w:val="002060"/>
                <w:sz w:val="16"/>
                <w:szCs w:val="16"/>
              </w:rPr>
              <w:t>Written Representations</w:t>
            </w:r>
          </w:p>
          <w:p w:rsidR="00572AA3" w:rsidRPr="00F97771" w:rsidRDefault="00572AA3" w:rsidP="00572AA3">
            <w:pPr>
              <w:autoSpaceDE w:val="0"/>
              <w:autoSpaceDN w:val="0"/>
              <w:adjustRightInd w:val="0"/>
              <w:rPr>
                <w:rFonts w:ascii="Times New Roman" w:eastAsiaTheme="minorHAnsi" w:hAnsi="Times New Roman" w:cs="Times New Roman"/>
                <w:b/>
                <w:bCs/>
                <w:color w:val="002060"/>
                <w:sz w:val="16"/>
                <w:szCs w:val="16"/>
              </w:rPr>
            </w:pP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Application No: </w:t>
            </w:r>
            <w:r w:rsidRPr="00F97771">
              <w:rPr>
                <w:rFonts w:ascii="Times New Roman" w:eastAsiaTheme="minorHAnsi" w:hAnsi="Times New Roman" w:cs="Times New Roman"/>
                <w:color w:val="002060"/>
                <w:sz w:val="16"/>
                <w:szCs w:val="16"/>
              </w:rPr>
              <w:t>EPF/0515/21</w:t>
            </w:r>
            <w:r w:rsidRPr="00F97771">
              <w:rPr>
                <w:rFonts w:ascii="Times New Roman" w:eastAsiaTheme="minorHAnsi" w:hAnsi="Times New Roman" w:cs="Times New Roman"/>
                <w:color w:val="002060"/>
                <w:sz w:val="16"/>
                <w:szCs w:val="16"/>
              </w:rPr>
              <w:tab/>
            </w:r>
            <w:r w:rsidRPr="00F97771">
              <w:rPr>
                <w:rFonts w:ascii="Times New Roman" w:eastAsiaTheme="minorHAnsi" w:hAnsi="Times New Roman" w:cs="Times New Roman"/>
                <w:b/>
                <w:bCs/>
                <w:color w:val="002060"/>
                <w:sz w:val="16"/>
                <w:szCs w:val="16"/>
              </w:rPr>
              <w:t xml:space="preserve">Officer: </w:t>
            </w:r>
            <w:r w:rsidR="00D35959" w:rsidRPr="00F97771">
              <w:rPr>
                <w:rFonts w:ascii="Times New Roman" w:eastAsiaTheme="minorHAnsi" w:hAnsi="Times New Roman" w:cs="Times New Roman"/>
                <w:color w:val="002060"/>
                <w:sz w:val="16"/>
                <w:szCs w:val="16"/>
              </w:rPr>
              <w:t xml:space="preserve">Brendan Meade              </w:t>
            </w:r>
            <w:r w:rsidRPr="00F97771">
              <w:rPr>
                <w:rFonts w:ascii="Times New Roman" w:eastAsiaTheme="minorHAnsi" w:hAnsi="Times New Roman" w:cs="Times New Roman"/>
                <w:b/>
                <w:bCs/>
                <w:color w:val="002060"/>
                <w:sz w:val="16"/>
                <w:szCs w:val="16"/>
              </w:rPr>
              <w:t xml:space="preserve">Applicant Name: </w:t>
            </w:r>
            <w:r w:rsidRPr="00F97771">
              <w:rPr>
                <w:rFonts w:ascii="Times New Roman" w:eastAsiaTheme="minorHAnsi" w:hAnsi="Times New Roman" w:cs="Times New Roman"/>
                <w:color w:val="002060"/>
                <w:sz w:val="16"/>
                <w:szCs w:val="16"/>
              </w:rPr>
              <w:t>Mr T Hussain</w:t>
            </w:r>
            <w:r w:rsidR="00D35959" w:rsidRPr="00F97771">
              <w:rPr>
                <w:rFonts w:ascii="Times New Roman" w:eastAsiaTheme="minorHAnsi" w:hAnsi="Times New Roman" w:cs="Times New Roman"/>
                <w:color w:val="002060"/>
                <w:sz w:val="16"/>
                <w:szCs w:val="16"/>
              </w:rPr>
              <w:t xml:space="preserve"> COMMENTS SUBMITTED</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Location: </w:t>
            </w:r>
            <w:r w:rsidRPr="00F97771">
              <w:rPr>
                <w:rFonts w:ascii="Times New Roman" w:eastAsiaTheme="minorHAnsi" w:hAnsi="Times New Roman" w:cs="Times New Roman"/>
                <w:color w:val="002060"/>
                <w:sz w:val="16"/>
                <w:szCs w:val="16"/>
              </w:rPr>
              <w:t xml:space="preserve">Knolls Hill Farm </w:t>
            </w:r>
            <w:proofErr w:type="spellStart"/>
            <w:r w:rsidRPr="00F97771">
              <w:rPr>
                <w:rFonts w:ascii="Times New Roman" w:eastAsiaTheme="minorHAnsi" w:hAnsi="Times New Roman" w:cs="Times New Roman"/>
                <w:color w:val="002060"/>
                <w:sz w:val="16"/>
                <w:szCs w:val="16"/>
              </w:rPr>
              <w:t>Bournebridge</w:t>
            </w:r>
            <w:proofErr w:type="spellEnd"/>
            <w:r w:rsidRPr="00F97771">
              <w:rPr>
                <w:rFonts w:ascii="Times New Roman" w:eastAsiaTheme="minorHAnsi" w:hAnsi="Times New Roman" w:cs="Times New Roman"/>
                <w:color w:val="002060"/>
                <w:sz w:val="16"/>
                <w:szCs w:val="16"/>
              </w:rPr>
              <w:t xml:space="preserve"> Lane Stapleford Abbotts RM4 1LU</w:t>
            </w:r>
          </w:p>
          <w:p w:rsidR="00572AA3" w:rsidRPr="00F97771" w:rsidRDefault="00572AA3"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b/>
                <w:bCs/>
                <w:color w:val="002060"/>
                <w:sz w:val="16"/>
                <w:szCs w:val="16"/>
              </w:rPr>
              <w:t xml:space="preserve">Details of Appeal: </w:t>
            </w:r>
            <w:r w:rsidRPr="00F97771">
              <w:rPr>
                <w:rFonts w:ascii="Times New Roman" w:eastAsiaTheme="minorHAnsi" w:hAnsi="Times New Roman" w:cs="Times New Roman"/>
                <w:color w:val="002060"/>
                <w:sz w:val="16"/>
                <w:szCs w:val="16"/>
              </w:rPr>
              <w:t xml:space="preserve">Application for Prior Approval of a proposed enlargement of a </w:t>
            </w:r>
            <w:proofErr w:type="spellStart"/>
            <w:r w:rsidRPr="00F97771">
              <w:rPr>
                <w:rFonts w:ascii="Times New Roman" w:eastAsiaTheme="minorHAnsi" w:hAnsi="Times New Roman" w:cs="Times New Roman"/>
                <w:color w:val="002060"/>
                <w:sz w:val="16"/>
                <w:szCs w:val="16"/>
              </w:rPr>
              <w:t>dwellinghouse</w:t>
            </w:r>
            <w:proofErr w:type="spellEnd"/>
            <w:r w:rsidRPr="00F97771">
              <w:rPr>
                <w:rFonts w:ascii="Times New Roman" w:eastAsiaTheme="minorHAnsi" w:hAnsi="Times New Roman" w:cs="Times New Roman"/>
                <w:color w:val="002060"/>
                <w:sz w:val="16"/>
                <w:szCs w:val="16"/>
              </w:rPr>
              <w:t xml:space="preserve"> by construction of additional storeys. (Submission 3 brick no dormers)</w:t>
            </w:r>
            <w:r w:rsidR="00D35959" w:rsidRPr="00F97771">
              <w:rPr>
                <w:rFonts w:ascii="Times New Roman" w:eastAsiaTheme="minorHAnsi" w:hAnsi="Times New Roman" w:cs="Times New Roman"/>
                <w:color w:val="002060"/>
                <w:sz w:val="16"/>
                <w:szCs w:val="16"/>
              </w:rPr>
              <w:t xml:space="preserve"> </w:t>
            </w:r>
            <w:r w:rsidRPr="00F97771">
              <w:rPr>
                <w:rFonts w:ascii="Times New Roman" w:eastAsiaTheme="minorHAnsi" w:hAnsi="Times New Roman" w:cs="Times New Roman"/>
                <w:b/>
                <w:bCs/>
                <w:color w:val="002060"/>
                <w:sz w:val="16"/>
                <w:szCs w:val="16"/>
              </w:rPr>
              <w:t xml:space="preserve">Appeal Received: </w:t>
            </w:r>
            <w:r w:rsidRPr="00F97771">
              <w:rPr>
                <w:rFonts w:ascii="Times New Roman" w:eastAsiaTheme="minorHAnsi" w:hAnsi="Times New Roman" w:cs="Times New Roman"/>
                <w:color w:val="002060"/>
                <w:sz w:val="16"/>
                <w:szCs w:val="16"/>
              </w:rPr>
              <w:t xml:space="preserve">3-Nov-2021 </w:t>
            </w:r>
            <w:r w:rsidRPr="00F97771">
              <w:rPr>
                <w:rFonts w:ascii="Times New Roman" w:eastAsiaTheme="minorHAnsi" w:hAnsi="Times New Roman" w:cs="Times New Roman"/>
                <w:b/>
                <w:bCs/>
                <w:color w:val="002060"/>
                <w:sz w:val="16"/>
                <w:szCs w:val="16"/>
              </w:rPr>
              <w:t xml:space="preserve">Reason for Appeal: </w:t>
            </w:r>
            <w:r w:rsidRPr="00F97771">
              <w:rPr>
                <w:rFonts w:ascii="Times New Roman" w:eastAsiaTheme="minorHAnsi" w:hAnsi="Times New Roman" w:cs="Times New Roman"/>
                <w:color w:val="002060"/>
                <w:sz w:val="16"/>
                <w:szCs w:val="16"/>
              </w:rPr>
              <w:t xml:space="preserve">Against a Refusal </w:t>
            </w:r>
            <w:r w:rsidRPr="00F97771">
              <w:rPr>
                <w:rFonts w:ascii="Times New Roman" w:eastAsiaTheme="minorHAnsi" w:hAnsi="Times New Roman" w:cs="Times New Roman"/>
                <w:b/>
                <w:bCs/>
                <w:color w:val="002060"/>
                <w:sz w:val="16"/>
                <w:szCs w:val="16"/>
              </w:rPr>
              <w:t xml:space="preserve">Ref: </w:t>
            </w:r>
            <w:r w:rsidRPr="00F97771">
              <w:rPr>
                <w:rFonts w:ascii="Times New Roman" w:eastAsiaTheme="minorHAnsi" w:hAnsi="Times New Roman" w:cs="Times New Roman"/>
                <w:color w:val="002060"/>
                <w:sz w:val="16"/>
                <w:szCs w:val="16"/>
              </w:rPr>
              <w:t xml:space="preserve">21/3275960 </w:t>
            </w:r>
            <w:r w:rsidRPr="00F97771">
              <w:rPr>
                <w:rFonts w:ascii="Times New Roman" w:eastAsiaTheme="minorHAnsi" w:hAnsi="Times New Roman" w:cs="Times New Roman"/>
                <w:b/>
                <w:bCs/>
                <w:color w:val="002060"/>
                <w:sz w:val="16"/>
                <w:szCs w:val="16"/>
              </w:rPr>
              <w:t xml:space="preserve">Type: </w:t>
            </w:r>
            <w:r w:rsidRPr="00F97771">
              <w:rPr>
                <w:rFonts w:ascii="Times New Roman" w:eastAsiaTheme="minorHAnsi" w:hAnsi="Times New Roman" w:cs="Times New Roman"/>
                <w:color w:val="002060"/>
                <w:sz w:val="16"/>
                <w:szCs w:val="16"/>
              </w:rPr>
              <w:t>Written Representations</w:t>
            </w:r>
          </w:p>
          <w:p w:rsidR="00D35959" w:rsidRPr="00F97771" w:rsidRDefault="00D35959" w:rsidP="00572AA3">
            <w:pPr>
              <w:autoSpaceDE w:val="0"/>
              <w:autoSpaceDN w:val="0"/>
              <w:adjustRightInd w:val="0"/>
              <w:rPr>
                <w:rFonts w:ascii="Times New Roman" w:eastAsiaTheme="minorHAnsi" w:hAnsi="Times New Roman" w:cs="Times New Roman"/>
                <w:color w:val="002060"/>
                <w:sz w:val="16"/>
                <w:szCs w:val="16"/>
              </w:rPr>
            </w:pPr>
          </w:p>
          <w:p w:rsidR="00D35959" w:rsidRPr="00F97771" w:rsidRDefault="00D35959" w:rsidP="00572AA3">
            <w:pPr>
              <w:autoSpaceDE w:val="0"/>
              <w:autoSpaceDN w:val="0"/>
              <w:adjustRightInd w:val="0"/>
              <w:rPr>
                <w:rFonts w:ascii="Times New Roman" w:eastAsiaTheme="minorHAnsi" w:hAnsi="Times New Roman" w:cs="Times New Roman"/>
                <w:color w:val="002060"/>
                <w:sz w:val="16"/>
                <w:szCs w:val="16"/>
              </w:rPr>
            </w:pPr>
            <w:r w:rsidRPr="00F97771">
              <w:rPr>
                <w:rFonts w:ascii="Times New Roman" w:eastAsiaTheme="minorHAnsi" w:hAnsi="Times New Roman" w:cs="Times New Roman"/>
                <w:color w:val="002060"/>
                <w:sz w:val="16"/>
                <w:szCs w:val="16"/>
              </w:rPr>
              <w:t>New application for The Drive, entered after agenda was published: applicant wishes to change a condition regarding the entrance and aspects of the houses – which is more fundamental than just a condition. Comments: infrastructure cou</w:t>
            </w:r>
            <w:r w:rsidR="009A31F2" w:rsidRPr="00F97771">
              <w:rPr>
                <w:rFonts w:ascii="Times New Roman" w:eastAsiaTheme="minorHAnsi" w:hAnsi="Times New Roman" w:cs="Times New Roman"/>
                <w:color w:val="002060"/>
                <w:sz w:val="16"/>
                <w:szCs w:val="16"/>
              </w:rPr>
              <w:t>l</w:t>
            </w:r>
            <w:r w:rsidRPr="00F97771">
              <w:rPr>
                <w:rFonts w:ascii="Times New Roman" w:eastAsiaTheme="minorHAnsi" w:hAnsi="Times New Roman" w:cs="Times New Roman"/>
                <w:color w:val="002060"/>
                <w:sz w:val="16"/>
                <w:szCs w:val="16"/>
              </w:rPr>
              <w:t xml:space="preserve">d be affected, the industrial estate is </w:t>
            </w:r>
            <w:r w:rsidR="009A31F2" w:rsidRPr="00F97771">
              <w:rPr>
                <w:rFonts w:ascii="Times New Roman" w:eastAsiaTheme="minorHAnsi" w:hAnsi="Times New Roman" w:cs="Times New Roman"/>
                <w:color w:val="002060"/>
                <w:sz w:val="16"/>
                <w:szCs w:val="16"/>
              </w:rPr>
              <w:t xml:space="preserve">opposite, </w:t>
            </w:r>
            <w:proofErr w:type="gramStart"/>
            <w:r w:rsidR="009A31F2" w:rsidRPr="00F97771">
              <w:rPr>
                <w:rFonts w:ascii="Times New Roman" w:eastAsiaTheme="minorHAnsi" w:hAnsi="Times New Roman" w:cs="Times New Roman"/>
                <w:color w:val="002060"/>
                <w:sz w:val="16"/>
                <w:szCs w:val="16"/>
              </w:rPr>
              <w:t>the</w:t>
            </w:r>
            <w:proofErr w:type="gramEnd"/>
            <w:r w:rsidR="009A31F2" w:rsidRPr="00F97771">
              <w:rPr>
                <w:rFonts w:ascii="Times New Roman" w:eastAsiaTheme="minorHAnsi" w:hAnsi="Times New Roman" w:cs="Times New Roman"/>
                <w:color w:val="002060"/>
                <w:sz w:val="16"/>
                <w:szCs w:val="16"/>
              </w:rPr>
              <w:t xml:space="preserve"> road is very busy. More details needed on this application before we can comment fully.</w:t>
            </w:r>
          </w:p>
          <w:p w:rsidR="00A40EDB" w:rsidRPr="00F97771" w:rsidRDefault="00A40EDB" w:rsidP="00CA1418">
            <w:pPr>
              <w:shd w:val="clear" w:color="auto" w:fill="FFFFFF"/>
              <w:rPr>
                <w:rFonts w:ascii="Times New Roman" w:eastAsiaTheme="minorHAnsi" w:hAnsi="Times New Roman" w:cs="Times New Roman"/>
                <w:color w:val="002060"/>
                <w:sz w:val="16"/>
                <w:szCs w:val="16"/>
              </w:rPr>
            </w:pP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D35959"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lastRenderedPageBreak/>
              <w:t xml:space="preserve"> </w:t>
            </w:r>
            <w:r w:rsidR="009A31F2" w:rsidRPr="00F97771">
              <w:rPr>
                <w:rFonts w:ascii="Times New Roman" w:hAnsi="Times New Roman" w:cs="Times New Roman"/>
                <w:color w:val="002060"/>
                <w:sz w:val="16"/>
                <w:szCs w:val="16"/>
              </w:rPr>
              <w:t>819/21</w:t>
            </w: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tabs>
                <w:tab w:val="left" w:pos="567"/>
              </w:tabs>
              <w:rPr>
                <w:rFonts w:ascii="Times New Roman" w:hAnsi="Times New Roman" w:cs="Times New Roman"/>
                <w:b/>
                <w:bCs/>
                <w:color w:val="002060"/>
                <w:sz w:val="16"/>
                <w:szCs w:val="16"/>
              </w:rPr>
            </w:pPr>
            <w:r w:rsidRPr="00F97771">
              <w:rPr>
                <w:rFonts w:ascii="Times New Roman" w:hAnsi="Times New Roman" w:cs="Times New Roman"/>
                <w:b/>
                <w:bCs/>
                <w:color w:val="002060"/>
                <w:sz w:val="16"/>
                <w:szCs w:val="16"/>
              </w:rPr>
              <w:t>Parish Council Projects</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9A31F2">
            <w:pPr>
              <w:jc w:val="both"/>
              <w:rPr>
                <w:rFonts w:ascii="Times New Roman" w:hAnsi="Times New Roman" w:cs="Times New Roman"/>
                <w:bCs/>
                <w:color w:val="002060"/>
                <w:sz w:val="16"/>
                <w:szCs w:val="16"/>
              </w:rPr>
            </w:pPr>
            <w:r w:rsidRPr="00F97771">
              <w:rPr>
                <w:rFonts w:ascii="Times New Roman" w:hAnsi="Times New Roman" w:cs="Times New Roman"/>
                <w:bCs/>
                <w:color w:val="002060"/>
                <w:sz w:val="16"/>
                <w:szCs w:val="16"/>
              </w:rPr>
              <w:t xml:space="preserve"> </w:t>
            </w:r>
            <w:r w:rsidR="009A31F2" w:rsidRPr="00F97771">
              <w:rPr>
                <w:rFonts w:ascii="Times New Roman" w:hAnsi="Times New Roman" w:cs="Times New Roman"/>
                <w:bCs/>
                <w:color w:val="002060"/>
                <w:sz w:val="16"/>
                <w:szCs w:val="16"/>
              </w:rPr>
              <w:t>Drone project – first public viewing tonight – unanimous approval and enjoyment!</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820/21</w:t>
            </w: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b/>
                <w:bCs/>
                <w:color w:val="002060"/>
                <w:sz w:val="16"/>
                <w:szCs w:val="16"/>
                <w:lang w:eastAsia="en-GB"/>
              </w:rPr>
              <w:t>Correspondence</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0C792E" w:rsidRPr="00F97771" w:rsidRDefault="009A31F2" w:rsidP="00CA1418">
            <w:pPr>
              <w:shd w:val="clear" w:color="auto" w:fill="FFFFFF"/>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Letter re. </w:t>
            </w:r>
            <w:proofErr w:type="spellStart"/>
            <w:r w:rsidRPr="00F97771">
              <w:rPr>
                <w:rFonts w:ascii="Times New Roman" w:hAnsi="Times New Roman" w:cs="Times New Roman"/>
                <w:color w:val="002060"/>
                <w:sz w:val="16"/>
                <w:szCs w:val="16"/>
              </w:rPr>
              <w:t>Spencers</w:t>
            </w:r>
            <w:proofErr w:type="spellEnd"/>
            <w:r w:rsidRPr="00F97771">
              <w:rPr>
                <w:rFonts w:ascii="Times New Roman" w:hAnsi="Times New Roman" w:cs="Times New Roman"/>
                <w:color w:val="002060"/>
                <w:sz w:val="16"/>
                <w:szCs w:val="16"/>
              </w:rPr>
              <w:t xml:space="preserve"> </w:t>
            </w:r>
            <w:r w:rsidR="006A72BE" w:rsidRPr="00F97771">
              <w:rPr>
                <w:rFonts w:ascii="Times New Roman" w:hAnsi="Times New Roman" w:cs="Times New Roman"/>
                <w:color w:val="002060"/>
                <w:sz w:val="16"/>
                <w:szCs w:val="16"/>
              </w:rPr>
              <w:t>Farm</w:t>
            </w:r>
            <w:r w:rsidRPr="00F97771">
              <w:rPr>
                <w:rFonts w:ascii="Times New Roman" w:hAnsi="Times New Roman" w:cs="Times New Roman"/>
                <w:color w:val="002060"/>
                <w:sz w:val="16"/>
                <w:szCs w:val="16"/>
              </w:rPr>
              <w:t xml:space="preserve"> for information. </w:t>
            </w:r>
          </w:p>
          <w:p w:rsidR="000C792E" w:rsidRPr="00F97771" w:rsidRDefault="009A31F2" w:rsidP="00CA1418">
            <w:pPr>
              <w:shd w:val="clear" w:color="auto" w:fill="FFFFFF"/>
              <w:rPr>
                <w:rFonts w:ascii="Times New Roman" w:hAnsi="Times New Roman" w:cs="Times New Roman"/>
                <w:color w:val="002060"/>
                <w:sz w:val="16"/>
                <w:szCs w:val="16"/>
              </w:rPr>
            </w:pPr>
            <w:r w:rsidRPr="00F97771">
              <w:rPr>
                <w:rFonts w:ascii="Times New Roman" w:hAnsi="Times New Roman" w:cs="Times New Roman"/>
                <w:color w:val="002060"/>
                <w:sz w:val="16"/>
                <w:szCs w:val="16"/>
              </w:rPr>
              <w:t>Email fro</w:t>
            </w:r>
            <w:r w:rsidR="006A72BE" w:rsidRPr="00F97771">
              <w:rPr>
                <w:rFonts w:ascii="Times New Roman" w:hAnsi="Times New Roman" w:cs="Times New Roman"/>
                <w:color w:val="002060"/>
                <w:sz w:val="16"/>
                <w:szCs w:val="16"/>
              </w:rPr>
              <w:t>m</w:t>
            </w:r>
            <w:r w:rsidRPr="00F97771">
              <w:rPr>
                <w:rFonts w:ascii="Times New Roman" w:hAnsi="Times New Roman" w:cs="Times New Roman"/>
                <w:color w:val="002060"/>
                <w:sz w:val="16"/>
                <w:szCs w:val="16"/>
              </w:rPr>
              <w:t xml:space="preserve"> resident expressing approval of Neighbourhood Plan. </w:t>
            </w:r>
          </w:p>
          <w:p w:rsidR="00A40EDB" w:rsidRPr="00F97771" w:rsidRDefault="009A31F2" w:rsidP="00CA1418">
            <w:pPr>
              <w:shd w:val="clear" w:color="auto" w:fill="FFFFFF"/>
              <w:rPr>
                <w:rFonts w:ascii="Times New Roman" w:hAnsi="Times New Roman" w:cs="Times New Roman"/>
                <w:color w:val="002060"/>
                <w:sz w:val="16"/>
                <w:szCs w:val="16"/>
              </w:rPr>
            </w:pPr>
            <w:r w:rsidRPr="00F97771">
              <w:rPr>
                <w:rFonts w:ascii="Times New Roman" w:hAnsi="Times New Roman" w:cs="Times New Roman"/>
                <w:color w:val="002060"/>
                <w:sz w:val="16"/>
                <w:szCs w:val="16"/>
              </w:rPr>
              <w:t>Corresp</w:t>
            </w:r>
            <w:r w:rsidR="006A72BE" w:rsidRPr="00F97771">
              <w:rPr>
                <w:rFonts w:ascii="Times New Roman" w:hAnsi="Times New Roman" w:cs="Times New Roman"/>
                <w:color w:val="002060"/>
                <w:sz w:val="16"/>
                <w:szCs w:val="16"/>
              </w:rPr>
              <w:t xml:space="preserve">ondence with resident who had an accident involving a pothole on </w:t>
            </w:r>
            <w:proofErr w:type="spellStart"/>
            <w:r w:rsidR="006A72BE" w:rsidRPr="00F97771">
              <w:rPr>
                <w:rFonts w:ascii="Times New Roman" w:hAnsi="Times New Roman" w:cs="Times New Roman"/>
                <w:color w:val="002060"/>
                <w:sz w:val="16"/>
                <w:szCs w:val="16"/>
              </w:rPr>
              <w:t>Bounebridge</w:t>
            </w:r>
            <w:proofErr w:type="spellEnd"/>
            <w:r w:rsidR="006A72BE" w:rsidRPr="00F97771">
              <w:rPr>
                <w:rFonts w:ascii="Times New Roman" w:hAnsi="Times New Roman" w:cs="Times New Roman"/>
                <w:color w:val="002060"/>
                <w:sz w:val="16"/>
                <w:szCs w:val="16"/>
              </w:rPr>
              <w:t xml:space="preserve"> Lane that damaged his car and caused shock and minor injury. This has been reported to ECC with pictures included.</w:t>
            </w:r>
          </w:p>
          <w:p w:rsidR="000C792E" w:rsidRPr="00F97771" w:rsidRDefault="000C792E" w:rsidP="00CA1418">
            <w:pPr>
              <w:shd w:val="clear" w:color="auto" w:fill="FFFFFF"/>
              <w:rPr>
                <w:rFonts w:ascii="Times New Roman" w:hAnsi="Times New Roman" w:cs="Times New Roman"/>
                <w:color w:val="002060"/>
                <w:sz w:val="16"/>
                <w:szCs w:val="16"/>
              </w:rPr>
            </w:pPr>
            <w:r w:rsidRPr="00F97771">
              <w:rPr>
                <w:rFonts w:ascii="Times New Roman" w:hAnsi="Times New Roman" w:cs="Times New Roman"/>
                <w:color w:val="002060"/>
                <w:sz w:val="16"/>
                <w:szCs w:val="16"/>
              </w:rPr>
              <w:t>Christmas card from head of EFDC, Cllr Kane.</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821/21</w:t>
            </w: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b/>
                <w:bCs/>
                <w:color w:val="002060"/>
                <w:sz w:val="16"/>
                <w:szCs w:val="16"/>
                <w:lang w:eastAsia="en-GB"/>
              </w:rPr>
              <w:t>Meetings of Outside Bodies and Training Courses</w:t>
            </w:r>
            <w:r w:rsidRPr="00F97771">
              <w:rPr>
                <w:rFonts w:ascii="Times New Roman" w:hAnsi="Times New Roman" w:cs="Times New Roman"/>
                <w:b/>
                <w:bCs/>
                <w:color w:val="002060"/>
                <w:sz w:val="16"/>
                <w:szCs w:val="16"/>
                <w:lang w:eastAsia="en-GB"/>
              </w:rPr>
              <w:tab/>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6A72BE">
            <w:pPr>
              <w:shd w:val="clear" w:color="auto" w:fill="FFFFFF"/>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MF </w:t>
            </w:r>
            <w:r w:rsidR="006A72BE" w:rsidRPr="00F97771">
              <w:rPr>
                <w:rFonts w:ascii="Times New Roman" w:hAnsi="Times New Roman" w:cs="Times New Roman"/>
                <w:color w:val="002060"/>
                <w:sz w:val="16"/>
                <w:szCs w:val="16"/>
              </w:rPr>
              <w:t>at Public Transport meeting, 15/11 re bus routes – presented our view about issues with bus services. To liaise with Tony at Abridge regarding feedback on demand buses.</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822/21</w:t>
            </w: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b/>
                <w:bCs/>
                <w:color w:val="002060"/>
                <w:sz w:val="16"/>
                <w:szCs w:val="16"/>
                <w:lang w:eastAsia="en-GB"/>
              </w:rPr>
              <w:t>Highways</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6A72BE" w:rsidRPr="00F97771" w:rsidRDefault="006A72BE" w:rsidP="006A72BE">
            <w:pPr>
              <w:shd w:val="clear" w:color="auto" w:fill="FFFFFF"/>
              <w:ind w:left="-9"/>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Pothole on </w:t>
            </w:r>
            <w:proofErr w:type="spellStart"/>
            <w:r w:rsidRPr="00F97771">
              <w:rPr>
                <w:rFonts w:ascii="Times New Roman" w:hAnsi="Times New Roman" w:cs="Times New Roman"/>
                <w:color w:val="002060"/>
                <w:sz w:val="16"/>
                <w:szCs w:val="16"/>
              </w:rPr>
              <w:t>Bournebridge</w:t>
            </w:r>
            <w:proofErr w:type="spellEnd"/>
            <w:r w:rsidRPr="00F97771">
              <w:rPr>
                <w:rFonts w:ascii="Times New Roman" w:hAnsi="Times New Roman" w:cs="Times New Roman"/>
                <w:color w:val="002060"/>
                <w:sz w:val="16"/>
                <w:szCs w:val="16"/>
              </w:rPr>
              <w:t xml:space="preserve"> Lane</w:t>
            </w:r>
          </w:p>
          <w:p w:rsidR="006A72BE" w:rsidRPr="00F97771" w:rsidRDefault="006A72BE" w:rsidP="006A72BE">
            <w:pPr>
              <w:shd w:val="clear" w:color="auto" w:fill="FFFFFF"/>
              <w:ind w:left="-9"/>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Drains have been serviced on </w:t>
            </w:r>
            <w:proofErr w:type="spellStart"/>
            <w:r w:rsidRPr="00F97771">
              <w:rPr>
                <w:rFonts w:ascii="Times New Roman" w:hAnsi="Times New Roman" w:cs="Times New Roman"/>
                <w:color w:val="002060"/>
                <w:sz w:val="16"/>
                <w:szCs w:val="16"/>
              </w:rPr>
              <w:t>Tysea</w:t>
            </w:r>
            <w:proofErr w:type="spellEnd"/>
            <w:r w:rsidRPr="00F97771">
              <w:rPr>
                <w:rFonts w:ascii="Times New Roman" w:hAnsi="Times New Roman" w:cs="Times New Roman"/>
                <w:color w:val="002060"/>
                <w:sz w:val="16"/>
                <w:szCs w:val="16"/>
              </w:rPr>
              <w:t xml:space="preserve"> Hill</w:t>
            </w:r>
          </w:p>
          <w:p w:rsidR="006A72BE" w:rsidRPr="00F97771" w:rsidRDefault="006A72BE" w:rsidP="006A72BE">
            <w:pPr>
              <w:shd w:val="clear" w:color="auto" w:fill="FFFFFF"/>
              <w:ind w:left="-9"/>
              <w:rPr>
                <w:rFonts w:ascii="Times New Roman" w:hAnsi="Times New Roman" w:cs="Times New Roman"/>
                <w:color w:val="002060"/>
                <w:sz w:val="16"/>
                <w:szCs w:val="16"/>
              </w:rPr>
            </w:pPr>
            <w:r w:rsidRPr="00F97771">
              <w:rPr>
                <w:rFonts w:ascii="Times New Roman" w:hAnsi="Times New Roman" w:cs="Times New Roman"/>
                <w:color w:val="002060"/>
                <w:sz w:val="16"/>
                <w:szCs w:val="16"/>
              </w:rPr>
              <w:t>Fence down by the brook</w:t>
            </w:r>
          </w:p>
          <w:p w:rsidR="006A72BE" w:rsidRPr="00F97771" w:rsidRDefault="006A72BE" w:rsidP="006A72BE">
            <w:pPr>
              <w:shd w:val="clear" w:color="auto" w:fill="FFFFFF"/>
              <w:ind w:left="-9"/>
              <w:rPr>
                <w:rFonts w:ascii="Times New Roman" w:hAnsi="Times New Roman" w:cs="Times New Roman"/>
                <w:color w:val="002060"/>
                <w:sz w:val="16"/>
                <w:szCs w:val="16"/>
              </w:rPr>
            </w:pPr>
            <w:proofErr w:type="spellStart"/>
            <w:r w:rsidRPr="00F97771">
              <w:rPr>
                <w:rFonts w:ascii="Times New Roman" w:hAnsi="Times New Roman" w:cs="Times New Roman"/>
                <w:color w:val="002060"/>
                <w:sz w:val="16"/>
                <w:szCs w:val="16"/>
              </w:rPr>
              <w:t>Ashetons</w:t>
            </w:r>
            <w:proofErr w:type="spellEnd"/>
            <w:r w:rsidRPr="00F97771">
              <w:rPr>
                <w:rFonts w:ascii="Times New Roman" w:hAnsi="Times New Roman" w:cs="Times New Roman"/>
                <w:color w:val="002060"/>
                <w:sz w:val="16"/>
                <w:szCs w:val="16"/>
              </w:rPr>
              <w:t xml:space="preserve"> Farm road in bad state, as are footpaths on </w:t>
            </w:r>
            <w:proofErr w:type="spellStart"/>
            <w:r w:rsidRPr="00F97771">
              <w:rPr>
                <w:rFonts w:ascii="Times New Roman" w:hAnsi="Times New Roman" w:cs="Times New Roman"/>
                <w:color w:val="002060"/>
                <w:sz w:val="16"/>
                <w:szCs w:val="16"/>
              </w:rPr>
              <w:t>Tysea</w:t>
            </w:r>
            <w:proofErr w:type="spellEnd"/>
            <w:r w:rsidRPr="00F97771">
              <w:rPr>
                <w:rFonts w:ascii="Times New Roman" w:hAnsi="Times New Roman" w:cs="Times New Roman"/>
                <w:color w:val="002060"/>
                <w:sz w:val="16"/>
                <w:szCs w:val="16"/>
              </w:rPr>
              <w:t xml:space="preserve"> Hill. </w:t>
            </w:r>
          </w:p>
          <w:p w:rsidR="006A72BE" w:rsidRPr="00F97771" w:rsidRDefault="006A72BE" w:rsidP="006A72BE">
            <w:pPr>
              <w:shd w:val="clear" w:color="auto" w:fill="FFFFFF"/>
              <w:ind w:left="-9"/>
              <w:rPr>
                <w:rFonts w:ascii="Times New Roman" w:hAnsi="Times New Roman" w:cs="Times New Roman"/>
                <w:color w:val="002060"/>
                <w:sz w:val="16"/>
                <w:szCs w:val="16"/>
              </w:rPr>
            </w:pPr>
            <w:r w:rsidRPr="00F97771">
              <w:rPr>
                <w:rFonts w:ascii="Times New Roman" w:hAnsi="Times New Roman" w:cs="Times New Roman"/>
                <w:color w:val="002060"/>
                <w:sz w:val="16"/>
                <w:szCs w:val="16"/>
              </w:rPr>
              <w:t>Hole in road opposite The Ivies – residents can feel cars jolting over it even inside the house.</w:t>
            </w:r>
          </w:p>
          <w:p w:rsidR="006A72BE" w:rsidRPr="00F97771" w:rsidRDefault="006A72BE" w:rsidP="006A72BE">
            <w:pPr>
              <w:shd w:val="clear" w:color="auto" w:fill="FFFFFF"/>
              <w:ind w:left="-9"/>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Path from Top Oak to </w:t>
            </w:r>
            <w:proofErr w:type="spellStart"/>
            <w:r w:rsidRPr="00F97771">
              <w:rPr>
                <w:rFonts w:ascii="Times New Roman" w:hAnsi="Times New Roman" w:cs="Times New Roman"/>
                <w:color w:val="002060"/>
                <w:sz w:val="16"/>
                <w:szCs w:val="16"/>
              </w:rPr>
              <w:t>Bournebridge</w:t>
            </w:r>
            <w:proofErr w:type="spellEnd"/>
            <w:r w:rsidRPr="00F97771">
              <w:rPr>
                <w:rFonts w:ascii="Times New Roman" w:hAnsi="Times New Roman" w:cs="Times New Roman"/>
                <w:color w:val="002060"/>
                <w:sz w:val="16"/>
                <w:szCs w:val="16"/>
              </w:rPr>
              <w:t xml:space="preserve"> Lane very overgrown – we are looking for new hedger as usual one is ill.</w:t>
            </w:r>
          </w:p>
          <w:p w:rsidR="006A72BE" w:rsidRPr="00F97771" w:rsidRDefault="006A72BE" w:rsidP="006A72BE">
            <w:pPr>
              <w:shd w:val="clear" w:color="auto" w:fill="FFFFFF"/>
              <w:ind w:left="-9"/>
              <w:rPr>
                <w:rFonts w:ascii="Times New Roman" w:hAnsi="Times New Roman" w:cs="Times New Roman"/>
                <w:color w:val="002060"/>
                <w:sz w:val="16"/>
                <w:szCs w:val="16"/>
              </w:rPr>
            </w:pPr>
            <w:proofErr w:type="spellStart"/>
            <w:r w:rsidRPr="00F97771">
              <w:rPr>
                <w:rFonts w:ascii="Times New Roman" w:hAnsi="Times New Roman" w:cs="Times New Roman"/>
                <w:color w:val="002060"/>
                <w:sz w:val="16"/>
                <w:szCs w:val="16"/>
              </w:rPr>
              <w:t>Tysea</w:t>
            </w:r>
            <w:proofErr w:type="spellEnd"/>
            <w:r w:rsidRPr="00F97771">
              <w:rPr>
                <w:rFonts w:ascii="Times New Roman" w:hAnsi="Times New Roman" w:cs="Times New Roman"/>
                <w:color w:val="002060"/>
                <w:sz w:val="16"/>
                <w:szCs w:val="16"/>
              </w:rPr>
              <w:t xml:space="preserve"> Hill to Chapel – road full of holes.</w:t>
            </w:r>
          </w:p>
          <w:p w:rsidR="00A40EDB" w:rsidRPr="00F97771" w:rsidRDefault="00A40EDB" w:rsidP="006A72BE">
            <w:pPr>
              <w:shd w:val="clear" w:color="auto" w:fill="FFFFFF"/>
              <w:ind w:left="-9"/>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 </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823/21</w:t>
            </w: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bCs/>
                <w:color w:val="002060"/>
                <w:sz w:val="16"/>
                <w:szCs w:val="16"/>
              </w:rPr>
            </w:pPr>
            <w:r w:rsidRPr="00F97771">
              <w:rPr>
                <w:rFonts w:ascii="Times New Roman" w:hAnsi="Times New Roman" w:cs="Times New Roman"/>
                <w:b/>
                <w:bCs/>
                <w:color w:val="002060"/>
                <w:sz w:val="16"/>
                <w:szCs w:val="16"/>
                <w:lang w:eastAsia="en-GB"/>
              </w:rPr>
              <w:t>Matters for future Agendas</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 </w:t>
            </w: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shd w:val="clear" w:color="auto" w:fill="FFFFFF"/>
              <w:rPr>
                <w:rFonts w:ascii="Times New Roman" w:hAnsi="Times New Roman" w:cs="Times New Roman"/>
                <w:bCs/>
                <w:color w:val="002060"/>
                <w:sz w:val="16"/>
                <w:szCs w:val="16"/>
                <w:lang w:eastAsia="en-GB"/>
              </w:rPr>
            </w:pPr>
            <w:r w:rsidRPr="00F97771">
              <w:rPr>
                <w:rFonts w:ascii="Times New Roman" w:hAnsi="Times New Roman" w:cs="Times New Roman"/>
                <w:bCs/>
                <w:color w:val="002060"/>
                <w:sz w:val="16"/>
                <w:szCs w:val="16"/>
                <w:lang w:eastAsia="en-GB"/>
              </w:rPr>
              <w:t>Village Hall History                                       Beacons</w:t>
            </w:r>
            <w:r w:rsidR="006A72BE" w:rsidRPr="00F97771">
              <w:rPr>
                <w:rFonts w:ascii="Times New Roman" w:hAnsi="Times New Roman" w:cs="Times New Roman"/>
                <w:bCs/>
                <w:color w:val="002060"/>
                <w:sz w:val="16"/>
                <w:szCs w:val="16"/>
                <w:lang w:eastAsia="en-GB"/>
              </w:rPr>
              <w:t xml:space="preserve">                                                          Book boxes</w:t>
            </w:r>
          </w:p>
          <w:p w:rsidR="00A40EDB" w:rsidRPr="00F97771" w:rsidRDefault="00A40EDB" w:rsidP="006A72BE">
            <w:pPr>
              <w:shd w:val="clear" w:color="auto" w:fill="FFFFFF"/>
              <w:rPr>
                <w:rFonts w:ascii="Times New Roman" w:hAnsi="Times New Roman" w:cs="Times New Roman"/>
                <w:bCs/>
                <w:color w:val="002060"/>
                <w:sz w:val="16"/>
                <w:szCs w:val="16"/>
                <w:lang w:eastAsia="en-GB"/>
              </w:rPr>
            </w:pPr>
            <w:r w:rsidRPr="00F97771">
              <w:rPr>
                <w:rFonts w:ascii="Times New Roman" w:hAnsi="Times New Roman" w:cs="Times New Roman"/>
                <w:bCs/>
                <w:color w:val="002060"/>
                <w:sz w:val="16"/>
                <w:szCs w:val="16"/>
                <w:lang w:eastAsia="en-GB"/>
              </w:rPr>
              <w:t xml:space="preserve">Budget &amp; Precept                                           Jubilee ideas                                                   </w:t>
            </w:r>
            <w:r w:rsidR="006A72BE" w:rsidRPr="00F97771">
              <w:rPr>
                <w:rFonts w:ascii="Times New Roman" w:hAnsi="Times New Roman" w:cs="Times New Roman"/>
                <w:bCs/>
                <w:color w:val="002060"/>
                <w:sz w:val="16"/>
                <w:szCs w:val="16"/>
                <w:lang w:eastAsia="en-GB"/>
              </w:rPr>
              <w:t>S</w:t>
            </w:r>
            <w:r w:rsidRPr="00F97771">
              <w:rPr>
                <w:rFonts w:ascii="Times New Roman" w:hAnsi="Times New Roman" w:cs="Times New Roman"/>
                <w:bCs/>
                <w:color w:val="002060"/>
                <w:sz w:val="16"/>
                <w:szCs w:val="16"/>
                <w:lang w:eastAsia="en-GB"/>
              </w:rPr>
              <w:t>ocial media</w:t>
            </w:r>
          </w:p>
          <w:p w:rsidR="006A72BE" w:rsidRPr="00F97771" w:rsidRDefault="006A72BE" w:rsidP="006A72BE">
            <w:pPr>
              <w:shd w:val="clear" w:color="auto" w:fill="FFFFFF"/>
              <w:rPr>
                <w:rFonts w:ascii="Times New Roman" w:hAnsi="Times New Roman" w:cs="Times New Roman"/>
                <w:bCs/>
                <w:color w:val="002060"/>
                <w:sz w:val="16"/>
                <w:szCs w:val="16"/>
                <w:lang w:eastAsia="en-GB"/>
              </w:rPr>
            </w:pPr>
            <w:r w:rsidRPr="00F97771">
              <w:rPr>
                <w:rFonts w:ascii="Times New Roman" w:hAnsi="Times New Roman" w:cs="Times New Roman"/>
                <w:bCs/>
                <w:color w:val="002060"/>
                <w:sz w:val="16"/>
                <w:szCs w:val="16"/>
                <w:lang w:eastAsia="en-GB"/>
              </w:rPr>
              <w:t>VIP death procedure                                       Emergency Planning update</w:t>
            </w:r>
            <w:r w:rsidR="00A95377" w:rsidRPr="00F97771">
              <w:rPr>
                <w:rFonts w:ascii="Times New Roman" w:hAnsi="Times New Roman" w:cs="Times New Roman"/>
                <w:bCs/>
                <w:color w:val="002060"/>
                <w:sz w:val="16"/>
                <w:szCs w:val="16"/>
                <w:lang w:eastAsia="en-GB"/>
              </w:rPr>
              <w:t xml:space="preserve">                          History Project next phase</w:t>
            </w:r>
          </w:p>
          <w:p w:rsidR="00A95377" w:rsidRPr="00F97771" w:rsidRDefault="00A95377" w:rsidP="006A72BE">
            <w:pPr>
              <w:shd w:val="clear" w:color="auto" w:fill="FFFFFF"/>
              <w:rPr>
                <w:rFonts w:ascii="Times New Roman" w:hAnsi="Times New Roman" w:cs="Times New Roman"/>
                <w:bCs/>
                <w:color w:val="002060"/>
                <w:sz w:val="16"/>
                <w:szCs w:val="16"/>
                <w:lang w:eastAsia="en-GB"/>
              </w:rPr>
            </w:pPr>
            <w:r w:rsidRPr="00F97771">
              <w:rPr>
                <w:rFonts w:ascii="Times New Roman" w:hAnsi="Times New Roman" w:cs="Times New Roman"/>
                <w:bCs/>
                <w:color w:val="002060"/>
                <w:sz w:val="16"/>
                <w:szCs w:val="16"/>
                <w:lang w:eastAsia="en-GB"/>
              </w:rPr>
              <w:t>Car Park progress (to ask school)</w:t>
            </w:r>
          </w:p>
        </w:tc>
      </w:tr>
      <w:tr w:rsidR="00F97771" w:rsidRPr="00F97771" w:rsidTr="00CA1418">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824/21</w:t>
            </w: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b/>
                <w:bCs/>
                <w:color w:val="002060"/>
                <w:sz w:val="16"/>
                <w:szCs w:val="16"/>
                <w:lang w:eastAsia="en-GB"/>
              </w:rPr>
            </w:pPr>
            <w:r w:rsidRPr="00F97771">
              <w:rPr>
                <w:rFonts w:ascii="Times New Roman" w:hAnsi="Times New Roman" w:cs="Times New Roman"/>
                <w:b/>
                <w:bCs/>
                <w:color w:val="002060"/>
                <w:sz w:val="16"/>
                <w:szCs w:val="16"/>
                <w:lang w:eastAsia="en-GB"/>
              </w:rPr>
              <w:t>Open Forum</w:t>
            </w:r>
          </w:p>
        </w:tc>
      </w:tr>
      <w:tr w:rsidR="00F97771" w:rsidRPr="00F97771" w:rsidTr="00CA1418">
        <w:trPr>
          <w:trHeight w:val="279"/>
        </w:trPr>
        <w:tc>
          <w:tcPr>
            <w:tcW w:w="889"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color w:val="002060"/>
                <w:sz w:val="16"/>
                <w:szCs w:val="16"/>
              </w:rPr>
            </w:pP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95377" w:rsidP="00CA1418">
            <w:pPr>
              <w:shd w:val="clear" w:color="auto" w:fill="FFFFFF"/>
              <w:ind w:left="-9"/>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Graham at Cribb’s wished us all a very happy Christmas – many thanks. </w:t>
            </w:r>
          </w:p>
          <w:p w:rsidR="000C792E" w:rsidRPr="00F97771" w:rsidRDefault="000C792E" w:rsidP="00CA1418">
            <w:pPr>
              <w:shd w:val="clear" w:color="auto" w:fill="FFFFFF"/>
              <w:ind w:left="-9"/>
              <w:rPr>
                <w:rFonts w:ascii="Times New Roman" w:hAnsi="Times New Roman" w:cs="Times New Roman"/>
                <w:color w:val="002060"/>
                <w:sz w:val="16"/>
                <w:szCs w:val="16"/>
              </w:rPr>
            </w:pPr>
            <w:r w:rsidRPr="00F97771">
              <w:rPr>
                <w:rFonts w:ascii="Times New Roman" w:hAnsi="Times New Roman" w:cs="Times New Roman"/>
                <w:color w:val="002060"/>
                <w:sz w:val="16"/>
                <w:szCs w:val="16"/>
              </w:rPr>
              <w:t>Church picnic for Jubilee – June 5. Bring your own food and activities will be laid on.</w:t>
            </w:r>
          </w:p>
          <w:p w:rsidR="000C792E" w:rsidRPr="00F97771" w:rsidRDefault="000C792E" w:rsidP="00CA1418">
            <w:pPr>
              <w:shd w:val="clear" w:color="auto" w:fill="FFFFFF"/>
              <w:ind w:left="-9"/>
              <w:rPr>
                <w:rFonts w:ascii="Times New Roman" w:hAnsi="Times New Roman" w:cs="Times New Roman"/>
                <w:color w:val="002060"/>
                <w:sz w:val="16"/>
                <w:szCs w:val="16"/>
              </w:rPr>
            </w:pPr>
            <w:r w:rsidRPr="00F97771">
              <w:rPr>
                <w:rFonts w:ascii="Times New Roman" w:hAnsi="Times New Roman" w:cs="Times New Roman"/>
                <w:color w:val="002060"/>
                <w:sz w:val="16"/>
                <w:szCs w:val="16"/>
              </w:rPr>
              <w:t xml:space="preserve">Church has applied to EFDC for planning permission for extension, after advice from Conservation Officer. </w:t>
            </w:r>
          </w:p>
        </w:tc>
      </w:tr>
      <w:tr w:rsidR="00A40EDB" w:rsidRPr="00F97771" w:rsidTr="00CA1418">
        <w:tc>
          <w:tcPr>
            <w:tcW w:w="889" w:type="dxa"/>
            <w:tcBorders>
              <w:top w:val="single" w:sz="4" w:space="0" w:color="auto"/>
              <w:left w:val="single" w:sz="4" w:space="0" w:color="auto"/>
              <w:bottom w:val="single" w:sz="4" w:space="0" w:color="auto"/>
              <w:right w:val="single" w:sz="4" w:space="0" w:color="auto"/>
            </w:tcBorders>
            <w:hideMark/>
          </w:tcPr>
          <w:p w:rsidR="00A40EDB" w:rsidRPr="00F97771" w:rsidRDefault="00A40EDB" w:rsidP="00CA1418">
            <w:pPr>
              <w:rPr>
                <w:rFonts w:ascii="Times New Roman" w:hAnsi="Times New Roman" w:cs="Times New Roman"/>
                <w:color w:val="002060"/>
                <w:sz w:val="16"/>
                <w:szCs w:val="16"/>
              </w:rPr>
            </w:pPr>
            <w:r w:rsidRPr="00F97771">
              <w:rPr>
                <w:rFonts w:ascii="Times New Roman" w:hAnsi="Times New Roman" w:cs="Times New Roman"/>
                <w:color w:val="002060"/>
                <w:sz w:val="16"/>
                <w:szCs w:val="16"/>
              </w:rPr>
              <w:t>825/21</w:t>
            </w:r>
          </w:p>
        </w:tc>
        <w:tc>
          <w:tcPr>
            <w:tcW w:w="8604" w:type="dxa"/>
            <w:tcBorders>
              <w:top w:val="single" w:sz="4" w:space="0" w:color="auto"/>
              <w:left w:val="single" w:sz="4" w:space="0" w:color="auto"/>
              <w:bottom w:val="single" w:sz="4" w:space="0" w:color="auto"/>
              <w:right w:val="single" w:sz="4" w:space="0" w:color="auto"/>
            </w:tcBorders>
          </w:tcPr>
          <w:p w:rsidR="00A40EDB" w:rsidRPr="00F97771" w:rsidRDefault="00A40EDB" w:rsidP="00CA1418">
            <w:pPr>
              <w:rPr>
                <w:rFonts w:ascii="Times New Roman" w:hAnsi="Times New Roman" w:cs="Times New Roman"/>
                <w:b/>
                <w:color w:val="002060"/>
                <w:sz w:val="16"/>
                <w:szCs w:val="16"/>
              </w:rPr>
            </w:pPr>
            <w:r w:rsidRPr="00F97771">
              <w:rPr>
                <w:rFonts w:ascii="Times New Roman" w:hAnsi="Times New Roman" w:cs="Times New Roman"/>
                <w:b/>
                <w:color w:val="002060"/>
                <w:sz w:val="16"/>
                <w:szCs w:val="16"/>
              </w:rPr>
              <w:t>Time &amp; Date of next meeting</w:t>
            </w:r>
          </w:p>
          <w:p w:rsidR="00A40EDB" w:rsidRPr="00F97771" w:rsidRDefault="00A40EDB" w:rsidP="00A40EDB">
            <w:pPr>
              <w:rPr>
                <w:rFonts w:ascii="Times New Roman" w:hAnsi="Times New Roman" w:cs="Times New Roman"/>
                <w:b/>
                <w:color w:val="002060"/>
                <w:sz w:val="16"/>
                <w:szCs w:val="16"/>
              </w:rPr>
            </w:pPr>
            <w:r w:rsidRPr="00F97771">
              <w:rPr>
                <w:rFonts w:ascii="Times New Roman" w:hAnsi="Times New Roman" w:cs="Times New Roman"/>
                <w:color w:val="002060"/>
                <w:sz w:val="16"/>
                <w:szCs w:val="16"/>
              </w:rPr>
              <w:t>Meeting closed 8.35 Next meeting at 7.15pm on Tuesday January 4 2022 in the Village Hall.</w:t>
            </w:r>
          </w:p>
        </w:tc>
      </w:tr>
    </w:tbl>
    <w:p w:rsidR="00A40EDB" w:rsidRPr="00F97771" w:rsidRDefault="00A40EDB" w:rsidP="00A40EDB">
      <w:pPr>
        <w:rPr>
          <w:rFonts w:ascii="Times New Roman" w:hAnsi="Times New Roman" w:cs="Times New Roman"/>
          <w:b/>
          <w:color w:val="002060"/>
          <w:sz w:val="16"/>
          <w:szCs w:val="16"/>
        </w:rPr>
      </w:pPr>
    </w:p>
    <w:p w:rsidR="00A40EDB" w:rsidRPr="00F97771" w:rsidRDefault="00A40EDB" w:rsidP="00A40EDB">
      <w:pPr>
        <w:rPr>
          <w:rFonts w:ascii="Times New Roman" w:hAnsi="Times New Roman" w:cs="Times New Roman"/>
          <w:b/>
          <w:color w:val="002060"/>
          <w:sz w:val="16"/>
          <w:szCs w:val="16"/>
        </w:rPr>
      </w:pPr>
      <w:r w:rsidRPr="00F97771">
        <w:rPr>
          <w:rFonts w:ascii="Times New Roman" w:hAnsi="Times New Roman" w:cs="Times New Roman"/>
          <w:b/>
          <w:color w:val="002060"/>
          <w:sz w:val="16"/>
          <w:szCs w:val="16"/>
        </w:rPr>
        <w:t>Signed by Chair:..........…………………………………………………………..Date:…………….</w:t>
      </w:r>
    </w:p>
    <w:p w:rsidR="00A40EDB" w:rsidRPr="00F97771" w:rsidRDefault="00A40EDB" w:rsidP="00A40EDB">
      <w:pPr>
        <w:rPr>
          <w:rFonts w:ascii="Times New Roman" w:hAnsi="Times New Roman" w:cs="Times New Roman"/>
          <w:b/>
          <w:color w:val="002060"/>
          <w:sz w:val="16"/>
          <w:szCs w:val="16"/>
        </w:rPr>
      </w:pPr>
    </w:p>
    <w:p w:rsidR="00A40EDB" w:rsidRPr="00F97771" w:rsidRDefault="00A40EDB" w:rsidP="00A40EDB">
      <w:pPr>
        <w:rPr>
          <w:rFonts w:ascii="Times New Roman" w:hAnsi="Times New Roman" w:cs="Times New Roman"/>
          <w:color w:val="002060"/>
          <w:sz w:val="16"/>
          <w:szCs w:val="16"/>
        </w:rPr>
      </w:pPr>
      <w:r w:rsidRPr="00F97771">
        <w:rPr>
          <w:rFonts w:ascii="Times New Roman" w:hAnsi="Times New Roman" w:cs="Times New Roman"/>
          <w:b/>
          <w:color w:val="002060"/>
          <w:sz w:val="16"/>
          <w:szCs w:val="16"/>
        </w:rPr>
        <w:t>Signed by Clerk: …………...………………………………………………………Date:…………….</w:t>
      </w:r>
    </w:p>
    <w:p w:rsidR="00B67410" w:rsidRPr="00F97771" w:rsidRDefault="00B67410">
      <w:pPr>
        <w:rPr>
          <w:rFonts w:ascii="Times New Roman" w:hAnsi="Times New Roman" w:cs="Times New Roman"/>
          <w:color w:val="002060"/>
          <w:sz w:val="16"/>
          <w:szCs w:val="16"/>
        </w:rPr>
      </w:pPr>
      <w:bookmarkStart w:id="0" w:name="_GoBack"/>
      <w:bookmarkEnd w:id="0"/>
    </w:p>
    <w:sectPr w:rsidR="00B67410" w:rsidRPr="00F9777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5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0EDB"/>
    <w:rsid w:val="0003289D"/>
    <w:rsid w:val="000C792E"/>
    <w:rsid w:val="00397930"/>
    <w:rsid w:val="004D064B"/>
    <w:rsid w:val="00572AA3"/>
    <w:rsid w:val="006A72BE"/>
    <w:rsid w:val="007716BE"/>
    <w:rsid w:val="009A31F2"/>
    <w:rsid w:val="00A40EDB"/>
    <w:rsid w:val="00A51277"/>
    <w:rsid w:val="00A95377"/>
    <w:rsid w:val="00B67410"/>
    <w:rsid w:val="00BE742C"/>
    <w:rsid w:val="00D35959"/>
    <w:rsid w:val="00DF5825"/>
    <w:rsid w:val="00F64038"/>
    <w:rsid w:val="00F97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83E01BE-F050-47ED-9119-3C434FB4F9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0EDB"/>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A40EDB"/>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A40EDB"/>
    <w:pPr>
      <w:tabs>
        <w:tab w:val="center" w:pos="4513"/>
        <w:tab w:val="right" w:pos="9026"/>
      </w:tabs>
    </w:pPr>
  </w:style>
  <w:style w:type="character" w:customStyle="1" w:styleId="HeaderChar">
    <w:name w:val="Header Char"/>
    <w:basedOn w:val="DefaultParagraphFont"/>
    <w:link w:val="Header"/>
    <w:uiPriority w:val="99"/>
    <w:semiHidden/>
    <w:rsid w:val="00A40EDB"/>
    <w:rPr>
      <w:rFonts w:ascii="Calibri" w:eastAsia="Times New Roman" w:hAnsi="Calibri" w:cs="Calibri"/>
    </w:rPr>
  </w:style>
  <w:style w:type="paragraph" w:styleId="ListParagraph">
    <w:name w:val="List Paragraph"/>
    <w:basedOn w:val="Normal"/>
    <w:uiPriority w:val="34"/>
    <w:qFormat/>
    <w:rsid w:val="00A40EDB"/>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A40EDB"/>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977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7771"/>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9828816">
      <w:bodyDiv w:val="1"/>
      <w:marLeft w:val="0"/>
      <w:marRight w:val="0"/>
      <w:marTop w:val="0"/>
      <w:marBottom w:val="0"/>
      <w:divBdr>
        <w:top w:val="none" w:sz="0" w:space="0" w:color="auto"/>
        <w:left w:val="none" w:sz="0" w:space="0" w:color="auto"/>
        <w:bottom w:val="none" w:sz="0" w:space="0" w:color="auto"/>
        <w:right w:val="none" w:sz="0" w:space="0" w:color="auto"/>
      </w:divBdr>
      <w:divsChild>
        <w:div w:id="796216884">
          <w:marLeft w:val="0"/>
          <w:marRight w:val="0"/>
          <w:marTop w:val="0"/>
          <w:marBottom w:val="0"/>
          <w:divBdr>
            <w:top w:val="none" w:sz="0" w:space="0" w:color="auto"/>
            <w:left w:val="none" w:sz="0" w:space="0" w:color="auto"/>
            <w:bottom w:val="none" w:sz="0" w:space="0" w:color="auto"/>
            <w:right w:val="none" w:sz="0" w:space="0" w:color="auto"/>
          </w:divBdr>
        </w:div>
        <w:div w:id="939684890">
          <w:marLeft w:val="0"/>
          <w:marRight w:val="0"/>
          <w:marTop w:val="0"/>
          <w:marBottom w:val="0"/>
          <w:divBdr>
            <w:top w:val="none" w:sz="0" w:space="0" w:color="auto"/>
            <w:left w:val="none" w:sz="0" w:space="0" w:color="auto"/>
            <w:bottom w:val="none" w:sz="0" w:space="0" w:color="auto"/>
            <w:right w:val="none" w:sz="0" w:space="0" w:color="auto"/>
          </w:divBdr>
        </w:div>
        <w:div w:id="1069812344">
          <w:marLeft w:val="0"/>
          <w:marRight w:val="0"/>
          <w:marTop w:val="0"/>
          <w:marBottom w:val="0"/>
          <w:divBdr>
            <w:top w:val="none" w:sz="0" w:space="0" w:color="auto"/>
            <w:left w:val="none" w:sz="0" w:space="0" w:color="auto"/>
            <w:bottom w:val="none" w:sz="0" w:space="0" w:color="auto"/>
            <w:right w:val="none" w:sz="0" w:space="0" w:color="auto"/>
          </w:divBdr>
        </w:div>
        <w:div w:id="648442045">
          <w:marLeft w:val="0"/>
          <w:marRight w:val="0"/>
          <w:marTop w:val="0"/>
          <w:marBottom w:val="0"/>
          <w:divBdr>
            <w:top w:val="none" w:sz="0" w:space="0" w:color="auto"/>
            <w:left w:val="none" w:sz="0" w:space="0" w:color="auto"/>
            <w:bottom w:val="none" w:sz="0" w:space="0" w:color="auto"/>
            <w:right w:val="none" w:sz="0" w:space="0" w:color="auto"/>
          </w:divBdr>
        </w:div>
      </w:divsChild>
    </w:div>
    <w:div w:id="1753890329">
      <w:bodyDiv w:val="1"/>
      <w:marLeft w:val="0"/>
      <w:marRight w:val="0"/>
      <w:marTop w:val="0"/>
      <w:marBottom w:val="0"/>
      <w:divBdr>
        <w:top w:val="none" w:sz="0" w:space="0" w:color="auto"/>
        <w:left w:val="none" w:sz="0" w:space="0" w:color="auto"/>
        <w:bottom w:val="none" w:sz="0" w:space="0" w:color="auto"/>
        <w:right w:val="none" w:sz="0" w:space="0" w:color="auto"/>
      </w:divBdr>
      <w:divsChild>
        <w:div w:id="216746882">
          <w:marLeft w:val="0"/>
          <w:marRight w:val="0"/>
          <w:marTop w:val="0"/>
          <w:marBottom w:val="0"/>
          <w:divBdr>
            <w:top w:val="none" w:sz="0" w:space="0" w:color="auto"/>
            <w:left w:val="none" w:sz="0" w:space="0" w:color="auto"/>
            <w:bottom w:val="none" w:sz="0" w:space="0" w:color="auto"/>
            <w:right w:val="none" w:sz="0" w:space="0" w:color="auto"/>
          </w:divBdr>
        </w:div>
        <w:div w:id="15260904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plefordabbotts.blogspot.com" TargetMode="External"/><Relationship Id="rId4" Type="http://schemas.openxmlformats.org/officeDocument/2006/relationships/hyperlink" Target="mailto:StaplefordAbbottsParishCouncil@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86</TotalTime>
  <Pages>2</Pages>
  <Words>1311</Words>
  <Characters>7477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9</cp:revision>
  <cp:lastPrinted>2022-01-18T20:12:00Z</cp:lastPrinted>
  <dcterms:created xsi:type="dcterms:W3CDTF">2021-12-08T21:09:00Z</dcterms:created>
  <dcterms:modified xsi:type="dcterms:W3CDTF">2022-01-18T20:13:00Z</dcterms:modified>
</cp:coreProperties>
</file>